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04" w:rsidRPr="005967FC" w:rsidRDefault="00921404" w:rsidP="005967FC">
      <w:pPr>
        <w:pStyle w:val="11"/>
      </w:pPr>
      <w:bookmarkStart w:id="0" w:name="_GoBack"/>
      <w:bookmarkEnd w:id="0"/>
      <w:r w:rsidRPr="005967FC">
        <w:t>Администрация Колбинского сельского поселения</w:t>
      </w:r>
    </w:p>
    <w:p w:rsidR="00921404" w:rsidRPr="005967FC" w:rsidRDefault="00921404" w:rsidP="005967FC">
      <w:pPr>
        <w:pStyle w:val="11"/>
        <w:rPr>
          <w:i/>
        </w:rPr>
      </w:pPr>
      <w:r w:rsidRPr="005967FC">
        <w:t>Репьевского муниципального района</w:t>
      </w:r>
    </w:p>
    <w:p w:rsidR="00921404" w:rsidRPr="005967FC" w:rsidRDefault="00921404" w:rsidP="005967FC">
      <w:pPr>
        <w:pStyle w:val="11"/>
      </w:pPr>
      <w:r w:rsidRPr="005967FC">
        <w:t>Воронежской области</w:t>
      </w:r>
    </w:p>
    <w:p w:rsidR="00921404" w:rsidRPr="005967FC" w:rsidRDefault="00921404" w:rsidP="005967FC">
      <w:pPr>
        <w:pStyle w:val="11"/>
      </w:pPr>
    </w:p>
    <w:p w:rsidR="00921404" w:rsidRPr="005967FC" w:rsidRDefault="00921404" w:rsidP="005967FC">
      <w:pPr>
        <w:pStyle w:val="11"/>
      </w:pPr>
      <w:r w:rsidRPr="005967FC">
        <w:t>ПОСТАНОВЛЕНИЕ</w:t>
      </w:r>
    </w:p>
    <w:p w:rsidR="00921404" w:rsidRPr="005967FC" w:rsidRDefault="00921404" w:rsidP="005967FC">
      <w:pPr>
        <w:pStyle w:val="a7"/>
        <w:rPr>
          <w:rFonts w:cs="Arial"/>
          <w:szCs w:val="26"/>
        </w:rPr>
      </w:pPr>
    </w:p>
    <w:p w:rsidR="00921404" w:rsidRPr="005967FC" w:rsidRDefault="00921404" w:rsidP="005967FC">
      <w:pPr>
        <w:pStyle w:val="21"/>
        <w:rPr>
          <w:u w:val="single"/>
        </w:rPr>
      </w:pPr>
      <w:r w:rsidRPr="005967FC">
        <w:t xml:space="preserve">от «19» сентября </w:t>
      </w:r>
      <w:smartTag w:uri="urn:schemas-microsoft-com:office:smarttags" w:element="metricconverter">
        <w:smartTagPr>
          <w:attr w:name="ProductID" w:val="2011 г"/>
        </w:smartTagPr>
        <w:r w:rsidRPr="005967FC">
          <w:t>2011 г</w:t>
        </w:r>
      </w:smartTag>
      <w:r w:rsidRPr="005967FC">
        <w:t>. № 55</w:t>
      </w:r>
    </w:p>
    <w:p w:rsidR="00921404" w:rsidRPr="005967FC" w:rsidRDefault="00921404" w:rsidP="005967FC">
      <w:pPr>
        <w:pStyle w:val="21"/>
        <w:rPr>
          <w:bCs/>
        </w:rPr>
      </w:pPr>
      <w:r w:rsidRPr="005967FC">
        <w:rPr>
          <w:bCs/>
        </w:rPr>
        <w:t>с. Колбино</w:t>
      </w:r>
    </w:p>
    <w:p w:rsidR="00921404" w:rsidRPr="005967FC" w:rsidRDefault="00921404" w:rsidP="005967FC">
      <w:pPr>
        <w:pStyle w:val="21"/>
      </w:pPr>
    </w:p>
    <w:p w:rsidR="00921404" w:rsidRPr="005967FC" w:rsidRDefault="00921404" w:rsidP="008B41D1">
      <w:pPr>
        <w:pStyle w:val="Title"/>
      </w:pPr>
      <w:r w:rsidRPr="005967FC"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4312D2">
        <w:t xml:space="preserve"> (в ред. пост от 18.02.2015 №11</w:t>
      </w:r>
      <w:r w:rsidR="002470B1">
        <w:t>, от 12.10.2017 №52</w:t>
      </w:r>
      <w:r w:rsidR="00FE500C">
        <w:t>, от 03.11.2017 №57</w:t>
      </w:r>
      <w:r w:rsidR="00F87D67">
        <w:t>, от 23.10.2018 №39</w:t>
      </w:r>
      <w:r w:rsidR="004312D2">
        <w:t>)</w:t>
      </w:r>
    </w:p>
    <w:p w:rsidR="00921404" w:rsidRPr="005967FC" w:rsidRDefault="00921404" w:rsidP="005967FC">
      <w:pPr>
        <w:pStyle w:val="ConsPlusTitle"/>
        <w:widowControl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bCs/>
          <w:szCs w:val="26"/>
        </w:rPr>
      </w:pPr>
      <w:r w:rsidRPr="005967FC">
        <w:rPr>
          <w:rFonts w:cs="Arial"/>
          <w:szCs w:val="26"/>
        </w:rPr>
        <w:t xml:space="preserve">В соответствии с </w:t>
      </w:r>
      <w:r w:rsidRPr="005967FC">
        <w:rPr>
          <w:rFonts w:cs="Arial"/>
          <w:bCs/>
          <w:szCs w:val="26"/>
        </w:rP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967FC">
          <w:rPr>
            <w:rFonts w:cs="Arial"/>
            <w:bCs/>
            <w:szCs w:val="26"/>
          </w:rPr>
          <w:t>2008 г</w:t>
        </w:r>
      </w:smartTag>
      <w:r w:rsidRPr="005967FC">
        <w:rPr>
          <w:rFonts w:cs="Arial"/>
          <w:bCs/>
          <w:szCs w:val="26"/>
        </w:rPr>
        <w:t>. N 273-ФЗ "О противодействии коррупции"</w:t>
      </w:r>
    </w:p>
    <w:p w:rsidR="00921404" w:rsidRPr="005967FC" w:rsidRDefault="00921404" w:rsidP="005967FC">
      <w:pPr>
        <w:pStyle w:val="ConsPlusTitle"/>
        <w:widowControl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921404" w:rsidRPr="005967FC" w:rsidRDefault="00921404" w:rsidP="005967FC">
      <w:pPr>
        <w:pStyle w:val="ConsPlusTitle"/>
        <w:widowControl/>
        <w:spacing w:line="276" w:lineRule="auto"/>
        <w:ind w:firstLine="567"/>
        <w:jc w:val="center"/>
        <w:rPr>
          <w:rFonts w:ascii="Arial" w:hAnsi="Arial" w:cs="Arial"/>
          <w:caps/>
          <w:sz w:val="26"/>
          <w:szCs w:val="26"/>
        </w:rPr>
      </w:pPr>
      <w:r w:rsidRPr="005967FC">
        <w:rPr>
          <w:rFonts w:ascii="Arial" w:hAnsi="Arial" w:cs="Arial"/>
          <w:caps/>
          <w:sz w:val="26"/>
          <w:szCs w:val="26"/>
        </w:rPr>
        <w:t>Постановляю:</w:t>
      </w:r>
    </w:p>
    <w:p w:rsidR="00921404" w:rsidRPr="005967FC" w:rsidRDefault="00921404" w:rsidP="005967FC">
      <w:pPr>
        <w:pStyle w:val="ConsPlusTitle"/>
        <w:widowControl/>
        <w:spacing w:line="276" w:lineRule="auto"/>
        <w:ind w:firstLine="567"/>
        <w:jc w:val="center"/>
        <w:rPr>
          <w:rFonts w:ascii="Arial" w:hAnsi="Arial" w:cs="Arial"/>
          <w:caps/>
          <w:sz w:val="26"/>
          <w:szCs w:val="26"/>
        </w:rPr>
      </w:pPr>
    </w:p>
    <w:p w:rsidR="00921404" w:rsidRPr="005967FC" w:rsidRDefault="00921404" w:rsidP="005967FC">
      <w:pPr>
        <w:pStyle w:val="ConsPlusTitle"/>
        <w:widowControl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b w:val="0"/>
          <w:sz w:val="26"/>
          <w:szCs w:val="26"/>
        </w:rPr>
      </w:pPr>
      <w:r w:rsidRPr="005967FC">
        <w:rPr>
          <w:rFonts w:ascii="Arial" w:hAnsi="Arial" w:cs="Arial"/>
          <w:b w:val="0"/>
          <w:sz w:val="26"/>
          <w:szCs w:val="26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согласно Приложению 1.</w:t>
      </w:r>
    </w:p>
    <w:p w:rsidR="00921404" w:rsidRPr="005967FC" w:rsidRDefault="00921404" w:rsidP="005967FC">
      <w:pPr>
        <w:pStyle w:val="ConsPlusTitle"/>
        <w:widowControl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b w:val="0"/>
          <w:sz w:val="26"/>
          <w:szCs w:val="26"/>
        </w:rPr>
      </w:pPr>
      <w:r w:rsidRPr="005967FC">
        <w:rPr>
          <w:rFonts w:ascii="Arial" w:hAnsi="Arial" w:cs="Arial"/>
          <w:b w:val="0"/>
          <w:sz w:val="26"/>
          <w:szCs w:val="26"/>
        </w:rPr>
        <w:t xml:space="preserve"> Утвердить положение о комиссии по соблюдению требований к служебному поведению муниципальных служащих и урегулированию конфликта интересов, согласно Приложению 2.</w:t>
      </w:r>
    </w:p>
    <w:p w:rsidR="00921404" w:rsidRPr="005967FC" w:rsidRDefault="00921404" w:rsidP="005967FC">
      <w:pPr>
        <w:pStyle w:val="ConsPlusTitle"/>
        <w:widowControl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b w:val="0"/>
          <w:sz w:val="26"/>
          <w:szCs w:val="26"/>
        </w:rPr>
      </w:pPr>
      <w:r w:rsidRPr="005967FC">
        <w:rPr>
          <w:rFonts w:ascii="Arial" w:hAnsi="Arial" w:cs="Arial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921404" w:rsidRPr="005967FC" w:rsidRDefault="00921404" w:rsidP="005967FC">
      <w:pPr>
        <w:pStyle w:val="ConsPlusTitle"/>
        <w:widowControl/>
        <w:spacing w:line="276" w:lineRule="auto"/>
        <w:ind w:firstLine="567"/>
        <w:jc w:val="both"/>
        <w:rPr>
          <w:rFonts w:ascii="Arial" w:hAnsi="Arial" w:cs="Arial"/>
          <w:b w:val="0"/>
          <w:sz w:val="26"/>
          <w:szCs w:val="26"/>
        </w:rPr>
      </w:pPr>
    </w:p>
    <w:p w:rsidR="00921404" w:rsidRPr="005967FC" w:rsidRDefault="00921404" w:rsidP="005967FC">
      <w:pPr>
        <w:pStyle w:val="ConsPlusTitle"/>
        <w:widowControl/>
        <w:spacing w:line="276" w:lineRule="auto"/>
        <w:ind w:firstLine="567"/>
        <w:rPr>
          <w:rFonts w:ascii="Arial" w:hAnsi="Arial" w:cs="Arial"/>
          <w:b w:val="0"/>
          <w:sz w:val="26"/>
          <w:szCs w:val="26"/>
        </w:rPr>
      </w:pPr>
      <w:r w:rsidRPr="005967FC">
        <w:rPr>
          <w:rFonts w:ascii="Arial" w:hAnsi="Arial" w:cs="Arial"/>
          <w:b w:val="0"/>
          <w:sz w:val="26"/>
          <w:szCs w:val="26"/>
        </w:rPr>
        <w:t>Глава Колбинского сельского поселения                         В.Н.</w:t>
      </w:r>
      <w:r w:rsidR="005967FC">
        <w:rPr>
          <w:rFonts w:ascii="Arial" w:hAnsi="Arial" w:cs="Arial"/>
          <w:b w:val="0"/>
          <w:sz w:val="26"/>
          <w:szCs w:val="26"/>
        </w:rPr>
        <w:t xml:space="preserve"> </w:t>
      </w:r>
      <w:r w:rsidRPr="005967FC">
        <w:rPr>
          <w:rFonts w:ascii="Arial" w:hAnsi="Arial" w:cs="Arial"/>
          <w:b w:val="0"/>
          <w:sz w:val="26"/>
          <w:szCs w:val="26"/>
        </w:rPr>
        <w:t>Симонцева</w:t>
      </w:r>
    </w:p>
    <w:p w:rsidR="00921404" w:rsidRPr="005967FC" w:rsidRDefault="002470B1" w:rsidP="005967FC">
      <w:pPr>
        <w:pStyle w:val="ConsPlusTitle"/>
        <w:widowControl/>
        <w:ind w:firstLine="567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br w:type="page"/>
      </w:r>
    </w:p>
    <w:p w:rsidR="00921404" w:rsidRPr="005967FC" w:rsidRDefault="00921404" w:rsidP="005967FC">
      <w:pPr>
        <w:pStyle w:val="31"/>
      </w:pPr>
      <w:r w:rsidRPr="005967FC">
        <w:t>Приложение 1</w:t>
      </w:r>
    </w:p>
    <w:p w:rsidR="00921404" w:rsidRPr="005967FC" w:rsidRDefault="00921404" w:rsidP="005967FC">
      <w:pPr>
        <w:pStyle w:val="31"/>
      </w:pPr>
      <w:r w:rsidRPr="005967FC">
        <w:t>к постановлению администрации Колбинского сельского поселения</w:t>
      </w:r>
      <w:r w:rsidR="005967FC">
        <w:t xml:space="preserve"> </w:t>
      </w:r>
      <w:r w:rsidRPr="005967FC">
        <w:t xml:space="preserve">от 19 сентября </w:t>
      </w:r>
      <w:smartTag w:uri="urn:schemas-microsoft-com:office:smarttags" w:element="metricconverter">
        <w:smartTagPr>
          <w:attr w:name="ProductID" w:val="2011 г"/>
        </w:smartTagPr>
        <w:r w:rsidRPr="005967FC">
          <w:t>2011 г</w:t>
        </w:r>
      </w:smartTag>
      <w:r w:rsidRPr="005967FC">
        <w:t>. № 55</w:t>
      </w:r>
      <w:r w:rsidR="002470B1">
        <w:t xml:space="preserve"> (в ред. пост. от 12.10.2017 №52)</w:t>
      </w:r>
    </w:p>
    <w:p w:rsidR="00921404" w:rsidRPr="005967FC" w:rsidRDefault="00921404" w:rsidP="005967FC">
      <w:pPr>
        <w:pStyle w:val="ConsPlusTitle"/>
        <w:widowControl/>
        <w:ind w:firstLine="567"/>
        <w:rPr>
          <w:rFonts w:ascii="Arial" w:hAnsi="Arial" w:cs="Arial"/>
          <w:caps/>
          <w:sz w:val="26"/>
          <w:szCs w:val="26"/>
        </w:rPr>
      </w:pPr>
    </w:p>
    <w:p w:rsidR="00921404" w:rsidRPr="005967FC" w:rsidRDefault="00921404" w:rsidP="005967FC">
      <w:pPr>
        <w:pStyle w:val="ConsPlusTitle"/>
        <w:widowControl/>
        <w:ind w:firstLine="567"/>
        <w:jc w:val="center"/>
        <w:rPr>
          <w:rFonts w:ascii="Arial" w:hAnsi="Arial" w:cs="Arial"/>
          <w:b w:val="0"/>
          <w:sz w:val="26"/>
          <w:szCs w:val="26"/>
        </w:rPr>
      </w:pPr>
      <w:r w:rsidRPr="005967FC">
        <w:rPr>
          <w:rFonts w:ascii="Arial" w:hAnsi="Arial" w:cs="Arial"/>
          <w:caps/>
          <w:sz w:val="26"/>
          <w:szCs w:val="26"/>
        </w:rPr>
        <w:t>состав</w:t>
      </w:r>
    </w:p>
    <w:p w:rsidR="00921404" w:rsidRPr="005967FC" w:rsidRDefault="00921404" w:rsidP="005967FC">
      <w:pPr>
        <w:pStyle w:val="ConsPlusTitle"/>
        <w:widowControl/>
        <w:ind w:firstLine="567"/>
        <w:jc w:val="center"/>
        <w:rPr>
          <w:rFonts w:ascii="Arial" w:hAnsi="Arial" w:cs="Arial"/>
          <w:b w:val="0"/>
          <w:sz w:val="26"/>
          <w:szCs w:val="26"/>
        </w:rPr>
      </w:pPr>
      <w:r w:rsidRPr="005967FC">
        <w:rPr>
          <w:rFonts w:ascii="Arial" w:hAnsi="Arial" w:cs="Arial"/>
          <w:b w:val="0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921404" w:rsidRDefault="00921404" w:rsidP="005967FC">
      <w:pPr>
        <w:pStyle w:val="ConsPlusTitle"/>
        <w:widowControl/>
        <w:ind w:firstLine="567"/>
        <w:rPr>
          <w:rFonts w:ascii="Arial" w:hAnsi="Arial" w:cs="Arial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2470B1" w:rsidTr="002470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5"/>
              </w:rPr>
            </w:pPr>
            <w:r>
              <w:rPr>
                <w:rFonts w:ascii="Arial" w:hAnsi="Arial" w:cs="Arial"/>
                <w:b w:val="0"/>
                <w:szCs w:val="25"/>
              </w:rPr>
              <w:t xml:space="preserve">Мясищева </w:t>
            </w:r>
          </w:p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  <w:r>
              <w:rPr>
                <w:rFonts w:ascii="Arial" w:hAnsi="Arial" w:cs="Arial"/>
                <w:b w:val="0"/>
                <w:szCs w:val="25"/>
              </w:rPr>
              <w:t>Светлана Ильинична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  <w:r>
              <w:rPr>
                <w:rFonts w:ascii="Arial" w:hAnsi="Arial" w:cs="Arial"/>
                <w:b w:val="0"/>
                <w:szCs w:val="25"/>
              </w:rPr>
              <w:t>- Заместитель главы администрации Колбинского сельского поселения, председатель комиссии;</w:t>
            </w:r>
          </w:p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</w:p>
        </w:tc>
      </w:tr>
      <w:tr w:rsidR="002470B1" w:rsidTr="002470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1" w:rsidRDefault="002470B1">
            <w:pPr>
              <w:ind w:firstLine="0"/>
              <w:rPr>
                <w:rFonts w:cs="Arial"/>
                <w:szCs w:val="25"/>
              </w:rPr>
            </w:pPr>
            <w:r>
              <w:rPr>
                <w:rFonts w:cs="Arial"/>
                <w:szCs w:val="25"/>
              </w:rPr>
              <w:t>Горбатенко Светлана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B1" w:rsidRDefault="002470B1">
            <w:pPr>
              <w:ind w:firstLine="0"/>
              <w:rPr>
                <w:rFonts w:cs="Arial"/>
                <w:szCs w:val="25"/>
              </w:rPr>
            </w:pPr>
            <w:r>
              <w:rPr>
                <w:rFonts w:cs="Arial"/>
                <w:szCs w:val="25"/>
              </w:rPr>
              <w:t>- Старший инспектор администрации Колбинского сельского поселения, секретарь комиссии;</w:t>
            </w:r>
          </w:p>
          <w:p w:rsidR="002470B1" w:rsidRDefault="002470B1">
            <w:pPr>
              <w:ind w:firstLine="0"/>
              <w:rPr>
                <w:rFonts w:cs="Arial"/>
                <w:szCs w:val="25"/>
              </w:rPr>
            </w:pPr>
          </w:p>
        </w:tc>
      </w:tr>
      <w:tr w:rsidR="002470B1" w:rsidTr="002470B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</w:p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  <w:r>
              <w:rPr>
                <w:rFonts w:ascii="Arial" w:hAnsi="Arial" w:cs="Arial"/>
                <w:b w:val="0"/>
                <w:szCs w:val="25"/>
              </w:rPr>
              <w:t>Члены комиссии:</w:t>
            </w:r>
          </w:p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</w:p>
        </w:tc>
      </w:tr>
      <w:tr w:rsidR="002470B1" w:rsidTr="002470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  <w:r>
              <w:rPr>
                <w:rFonts w:ascii="Arial" w:hAnsi="Arial" w:cs="Arial"/>
                <w:b w:val="0"/>
                <w:szCs w:val="25"/>
              </w:rPr>
              <w:t>Голенцова</w:t>
            </w:r>
          </w:p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  <w:r>
              <w:rPr>
                <w:rFonts w:ascii="Arial" w:hAnsi="Arial" w:cs="Arial"/>
                <w:b w:val="0"/>
                <w:szCs w:val="25"/>
              </w:rPr>
              <w:t>Марина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1" w:rsidRDefault="002470B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Cs w:val="25"/>
              </w:rPr>
            </w:pPr>
            <w:r>
              <w:rPr>
                <w:rFonts w:ascii="Arial" w:hAnsi="Arial" w:cs="Arial"/>
                <w:b w:val="0"/>
                <w:szCs w:val="25"/>
              </w:rPr>
              <w:t>- Депутат Совета народных депутатов Колбинского сельского поселения</w:t>
            </w:r>
          </w:p>
        </w:tc>
      </w:tr>
    </w:tbl>
    <w:p w:rsidR="002470B1" w:rsidRDefault="002470B1" w:rsidP="005967FC">
      <w:pPr>
        <w:pStyle w:val="ConsPlusTitle"/>
        <w:widowControl/>
        <w:ind w:firstLine="567"/>
        <w:rPr>
          <w:rFonts w:ascii="Arial" w:hAnsi="Arial" w:cs="Arial"/>
          <w:b w:val="0"/>
          <w:sz w:val="26"/>
          <w:szCs w:val="26"/>
        </w:rPr>
      </w:pPr>
    </w:p>
    <w:p w:rsidR="00921404" w:rsidRPr="005967FC" w:rsidRDefault="00921404" w:rsidP="005967FC">
      <w:pPr>
        <w:pStyle w:val="ConsPlusTitle"/>
        <w:widowControl/>
        <w:ind w:firstLine="567"/>
        <w:rPr>
          <w:rFonts w:ascii="Arial" w:hAnsi="Arial" w:cs="Arial"/>
          <w:b w:val="0"/>
          <w:sz w:val="26"/>
          <w:szCs w:val="26"/>
        </w:rPr>
      </w:pPr>
      <w:r w:rsidRPr="005967FC">
        <w:rPr>
          <w:rFonts w:ascii="Arial" w:hAnsi="Arial" w:cs="Arial"/>
          <w:b w:val="0"/>
          <w:sz w:val="26"/>
          <w:szCs w:val="26"/>
        </w:rPr>
        <w:t>Глава Колбинского сельск</w:t>
      </w:r>
      <w:r w:rsidR="002470B1">
        <w:rPr>
          <w:rFonts w:ascii="Arial" w:hAnsi="Arial" w:cs="Arial"/>
          <w:b w:val="0"/>
          <w:sz w:val="26"/>
          <w:szCs w:val="26"/>
        </w:rPr>
        <w:t xml:space="preserve">ого поселения </w:t>
      </w:r>
      <w:r w:rsidRPr="005967FC">
        <w:rPr>
          <w:rFonts w:ascii="Arial" w:hAnsi="Arial" w:cs="Arial"/>
          <w:b w:val="0"/>
          <w:sz w:val="26"/>
          <w:szCs w:val="26"/>
        </w:rPr>
        <w:t>В.Н.</w:t>
      </w:r>
      <w:r w:rsidR="005967FC">
        <w:rPr>
          <w:rFonts w:ascii="Arial" w:hAnsi="Arial" w:cs="Arial"/>
          <w:b w:val="0"/>
          <w:sz w:val="26"/>
          <w:szCs w:val="26"/>
        </w:rPr>
        <w:t xml:space="preserve"> </w:t>
      </w:r>
      <w:r w:rsidRPr="005967FC">
        <w:rPr>
          <w:rFonts w:ascii="Arial" w:hAnsi="Arial" w:cs="Arial"/>
          <w:b w:val="0"/>
          <w:sz w:val="26"/>
          <w:szCs w:val="26"/>
        </w:rPr>
        <w:t>Симонцева</w:t>
      </w:r>
    </w:p>
    <w:p w:rsidR="00921404" w:rsidRPr="005967FC" w:rsidRDefault="002470B1" w:rsidP="002470B1">
      <w:pPr>
        <w:pStyle w:val="ConsPlusTitle"/>
        <w:widowControl/>
        <w:ind w:firstLine="567"/>
        <w:jc w:val="right"/>
      </w:pPr>
      <w:r>
        <w:rPr>
          <w:rFonts w:ascii="Arial" w:hAnsi="Arial" w:cs="Arial"/>
          <w:b w:val="0"/>
          <w:sz w:val="26"/>
          <w:szCs w:val="26"/>
        </w:rPr>
        <w:br w:type="page"/>
      </w:r>
      <w:r w:rsidR="00921404" w:rsidRPr="005967FC">
        <w:lastRenderedPageBreak/>
        <w:t>Приложение 2</w:t>
      </w:r>
    </w:p>
    <w:p w:rsidR="00921404" w:rsidRPr="005967FC" w:rsidRDefault="00921404" w:rsidP="005967FC">
      <w:pPr>
        <w:pStyle w:val="31"/>
      </w:pPr>
      <w:r w:rsidRPr="005967FC">
        <w:t>к постановлению администрации Колбинского сельского поселения</w:t>
      </w:r>
      <w:r w:rsidR="005967FC">
        <w:t xml:space="preserve"> </w:t>
      </w:r>
      <w:r w:rsidRPr="005967FC">
        <w:t xml:space="preserve">от 19 сентября </w:t>
      </w:r>
      <w:smartTag w:uri="urn:schemas-microsoft-com:office:smarttags" w:element="metricconverter">
        <w:smartTagPr>
          <w:attr w:name="ProductID" w:val="2011 г"/>
        </w:smartTagPr>
        <w:r w:rsidRPr="005967FC">
          <w:t>2011 г</w:t>
        </w:r>
      </w:smartTag>
      <w:r w:rsidRPr="005967FC">
        <w:t>. №55</w:t>
      </w:r>
    </w:p>
    <w:p w:rsidR="00921404" w:rsidRPr="005967FC" w:rsidRDefault="00921404" w:rsidP="005967FC">
      <w:pPr>
        <w:pStyle w:val="ConsPlusTitle"/>
        <w:widowControl/>
        <w:ind w:firstLine="567"/>
        <w:jc w:val="center"/>
        <w:rPr>
          <w:rFonts w:ascii="Arial" w:hAnsi="Arial" w:cs="Arial"/>
          <w:sz w:val="26"/>
          <w:szCs w:val="26"/>
        </w:rPr>
      </w:pPr>
    </w:p>
    <w:p w:rsidR="00921404" w:rsidRPr="005967FC" w:rsidRDefault="00921404" w:rsidP="005967FC">
      <w:pPr>
        <w:pStyle w:val="ConsPlusTitle"/>
        <w:widowControl/>
        <w:ind w:firstLine="567"/>
        <w:jc w:val="center"/>
        <w:rPr>
          <w:rFonts w:ascii="Arial" w:hAnsi="Arial" w:cs="Arial"/>
          <w:sz w:val="26"/>
          <w:szCs w:val="26"/>
        </w:rPr>
      </w:pPr>
      <w:r w:rsidRPr="005967FC">
        <w:rPr>
          <w:rFonts w:ascii="Arial" w:hAnsi="Arial" w:cs="Arial"/>
          <w:sz w:val="26"/>
          <w:szCs w:val="26"/>
        </w:rPr>
        <w:t>ПОЛОЖЕНИЕ</w:t>
      </w:r>
    </w:p>
    <w:p w:rsidR="00921404" w:rsidRPr="005967FC" w:rsidRDefault="00921404" w:rsidP="005967FC">
      <w:pPr>
        <w:pStyle w:val="ConsPlusTitle"/>
        <w:widowControl/>
        <w:ind w:firstLine="567"/>
        <w:jc w:val="center"/>
        <w:rPr>
          <w:rFonts w:ascii="Arial" w:hAnsi="Arial" w:cs="Arial"/>
          <w:sz w:val="26"/>
          <w:szCs w:val="26"/>
        </w:rPr>
      </w:pPr>
      <w:r w:rsidRPr="005967FC">
        <w:rPr>
          <w:rFonts w:ascii="Arial" w:hAnsi="Arial" w:cs="Arial"/>
          <w:sz w:val="26"/>
          <w:szCs w:val="26"/>
        </w:rPr>
        <w:t>О КОМИССИ</w:t>
      </w:r>
      <w:r w:rsidRPr="005967FC">
        <w:rPr>
          <w:rFonts w:ascii="Arial" w:hAnsi="Arial" w:cs="Arial"/>
          <w:caps/>
          <w:sz w:val="26"/>
          <w:szCs w:val="26"/>
        </w:rPr>
        <w:t>и</w:t>
      </w:r>
      <w:r w:rsidRPr="005967FC">
        <w:rPr>
          <w:rFonts w:ascii="Arial" w:hAnsi="Arial" w:cs="Arial"/>
          <w:sz w:val="26"/>
          <w:szCs w:val="26"/>
        </w:rPr>
        <w:t xml:space="preserve"> ПО СОБЛЮДЕНИЮ ТРЕБОВАНИЙ К СЛУЖЕБНОМУ ПОВЕДЕНИЮ</w:t>
      </w:r>
    </w:p>
    <w:p w:rsidR="00921404" w:rsidRPr="005967FC" w:rsidRDefault="00921404" w:rsidP="005967FC">
      <w:pPr>
        <w:pStyle w:val="ConsPlusTitle"/>
        <w:widowControl/>
        <w:ind w:firstLine="567"/>
        <w:jc w:val="center"/>
        <w:rPr>
          <w:rFonts w:ascii="Arial" w:hAnsi="Arial" w:cs="Arial"/>
          <w:sz w:val="26"/>
          <w:szCs w:val="26"/>
        </w:rPr>
      </w:pPr>
      <w:r w:rsidRPr="005967FC">
        <w:rPr>
          <w:rFonts w:ascii="Arial" w:hAnsi="Arial" w:cs="Arial"/>
          <w:caps/>
          <w:sz w:val="26"/>
          <w:szCs w:val="26"/>
        </w:rPr>
        <w:t>Муниципальных</w:t>
      </w:r>
      <w:r w:rsidRPr="005967FC">
        <w:rPr>
          <w:rFonts w:ascii="Arial" w:hAnsi="Arial" w:cs="Arial"/>
          <w:sz w:val="26"/>
          <w:szCs w:val="26"/>
        </w:rPr>
        <w:t xml:space="preserve"> СЛУЖАЩИХ И УРЕГУЛИРОВАНИЮ</w:t>
      </w:r>
    </w:p>
    <w:p w:rsidR="00921404" w:rsidRPr="005967FC" w:rsidRDefault="00921404" w:rsidP="005967FC">
      <w:pPr>
        <w:pStyle w:val="ConsPlusTitle"/>
        <w:widowControl/>
        <w:ind w:firstLine="567"/>
        <w:jc w:val="center"/>
        <w:rPr>
          <w:rFonts w:ascii="Arial" w:hAnsi="Arial" w:cs="Arial"/>
          <w:sz w:val="26"/>
          <w:szCs w:val="26"/>
        </w:rPr>
      </w:pPr>
      <w:r w:rsidRPr="005967FC">
        <w:rPr>
          <w:rFonts w:ascii="Arial" w:hAnsi="Arial" w:cs="Arial"/>
          <w:sz w:val="26"/>
          <w:szCs w:val="26"/>
        </w:rPr>
        <w:t>КОНФЛИКТА ИНТЕРЕСОВ</w:t>
      </w:r>
    </w:p>
    <w:p w:rsidR="00921404" w:rsidRPr="005967FC" w:rsidRDefault="00921404" w:rsidP="005967FC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образуемая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967FC">
          <w:rPr>
            <w:rFonts w:cs="Arial"/>
            <w:szCs w:val="26"/>
          </w:rPr>
          <w:t>2008 г</w:t>
        </w:r>
      </w:smartTag>
      <w:r w:rsidRPr="005967FC">
        <w:rPr>
          <w:rFonts w:cs="Arial"/>
          <w:szCs w:val="26"/>
        </w:rPr>
        <w:t>. N 273-ФЗ "О противодействии коррупции".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решениями Совета народных депутатов Колбинского сельского поселения Репьевского муниципального района, нормативно правовыми актами администрации Колбинского сельского поселения Репьевского муниципального района.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3. Основной задачей комиссий является: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а) обеспечение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967FC">
          <w:rPr>
            <w:rFonts w:cs="Arial"/>
            <w:szCs w:val="26"/>
          </w:rPr>
          <w:t>2008 г</w:t>
        </w:r>
      </w:smartTag>
      <w:r w:rsidRPr="005967FC">
        <w:rPr>
          <w:rFonts w:cs="Arial"/>
          <w:szCs w:val="26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б) осуществление мер по предупреждению коррупции.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служащих, замещающих должности муниципальной службы в администрации Колбинского сельского поселения.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5. В состав комиссии входят: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заместитель главы администрации Колбинского сельского поселения (председатель комиссии), старший инспектор по земельным вопросам администрации Колбинского сельского поселения (секретарь комиссии), иные лица определяемые главой администрации Колбинского сельского поселения  или председателем комиссии.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6. Число членов комиссии, не замещающих должности муниципальной службы в администрации Колбинского сельского поселения, должно составлять не менее одной четверти от общего числа членов комиссии.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8. В заседаниях комиссии с правом совещательного голоса участвуют: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lastRenderedPageBreak/>
        <w:t>а) лицо,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б) специалисты, которые могут дать пояснения по вопросам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Колбинского сельского поселения, недопустимо.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11. Основаниями для проведения заседания комиссии являются:</w:t>
      </w:r>
    </w:p>
    <w:p w:rsidR="00FE500C" w:rsidRPr="00FE500C" w:rsidRDefault="00FE500C" w:rsidP="00FE500C">
      <w:pPr>
        <w:autoSpaceDE w:val="0"/>
        <w:autoSpaceDN w:val="0"/>
        <w:adjustRightInd w:val="0"/>
        <w:rPr>
          <w:rFonts w:cs="Arial"/>
          <w:szCs w:val="26"/>
        </w:rPr>
      </w:pPr>
      <w:r w:rsidRPr="00FE500C">
        <w:rPr>
          <w:rFonts w:cs="Arial"/>
          <w:szCs w:val="26"/>
        </w:rPr>
        <w:t>а) представление главой сельского поселения материалов проверки свидетельствующих</w:t>
      </w:r>
      <w:r>
        <w:rPr>
          <w:rFonts w:cs="Arial"/>
          <w:szCs w:val="26"/>
        </w:rPr>
        <w:t xml:space="preserve"> (в ред. пост. от 03.11.2017 №57)</w:t>
      </w:r>
      <w:r w:rsidRPr="00FE500C">
        <w:rPr>
          <w:rFonts w:cs="Arial"/>
          <w:szCs w:val="26"/>
        </w:rPr>
        <w:t>:</w:t>
      </w:r>
    </w:p>
    <w:p w:rsidR="00FE500C" w:rsidRPr="00FE500C" w:rsidRDefault="00FE500C" w:rsidP="00FE500C">
      <w:pPr>
        <w:autoSpaceDE w:val="0"/>
        <w:autoSpaceDN w:val="0"/>
        <w:adjustRightInd w:val="0"/>
        <w:rPr>
          <w:rFonts w:cs="Arial"/>
          <w:szCs w:val="26"/>
        </w:rPr>
      </w:pPr>
      <w:r w:rsidRPr="00FE500C">
        <w:rPr>
          <w:rFonts w:cs="Arial"/>
          <w:szCs w:val="26"/>
        </w:rPr>
        <w:t>- о недостоверности представленных сведений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доходам»;</w:t>
      </w:r>
    </w:p>
    <w:p w:rsidR="00FE500C" w:rsidRPr="00FE500C" w:rsidRDefault="00FE500C" w:rsidP="00FE500C">
      <w:pPr>
        <w:autoSpaceDE w:val="0"/>
        <w:autoSpaceDN w:val="0"/>
        <w:adjustRightInd w:val="0"/>
        <w:rPr>
          <w:rFonts w:cs="Arial"/>
          <w:szCs w:val="26"/>
        </w:rPr>
      </w:pPr>
      <w:r w:rsidRPr="00FE500C">
        <w:rPr>
          <w:rFonts w:cs="Arial"/>
          <w:szCs w:val="26"/>
        </w:rPr>
        <w:t>- о представлении муниципальным служащим недостоверных или неполных сведений, предусмотренных формой справки о доходах, расходах, об имуществе и обязательствах имущественного характера, утвержденной Указом Президента РФ от 23.06.2014 N 460;</w:t>
      </w:r>
    </w:p>
    <w:p w:rsidR="00921404" w:rsidRPr="005967FC" w:rsidRDefault="00FE500C" w:rsidP="00FE500C">
      <w:pPr>
        <w:autoSpaceDE w:val="0"/>
        <w:autoSpaceDN w:val="0"/>
        <w:adjustRightInd w:val="0"/>
        <w:rPr>
          <w:rFonts w:cs="Arial"/>
          <w:szCs w:val="26"/>
        </w:rPr>
      </w:pPr>
      <w:r w:rsidRPr="00FE500C">
        <w:rPr>
          <w:rFonts w:cs="Arial"/>
          <w:szCs w:val="26"/>
        </w:rPr>
        <w:t>- о несоблюдении государственным служащим требований к служебному поведению и (или) требований об урегулировании конфликта интересов.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б) поступившее в администрацию Колбинского сельского поселения  в порядке, установленном нормативным правовым актом администрации Колбинского сельского поселения: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обращение гражданина, замещавшего в администрации Колбинского сельского поселения 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="00F87D67" w:rsidRPr="00F87D67">
        <w:rPr>
          <w:rFonts w:cs="Arial"/>
          <w:szCs w:val="26"/>
        </w:rPr>
        <w:t>отдельные функции по муниципальному управлению этой организацией входили в его должностные (служебные) обязанности</w:t>
      </w:r>
      <w:r w:rsidRPr="005967FC">
        <w:rPr>
          <w:rFonts w:cs="Arial"/>
          <w:szCs w:val="26"/>
        </w:rPr>
        <w:t>, до истечения двух лет со дня увольнения с муниципальной службы</w:t>
      </w:r>
      <w:r w:rsidR="00F87D67">
        <w:rPr>
          <w:rFonts w:cs="Arial"/>
          <w:szCs w:val="26"/>
        </w:rPr>
        <w:t xml:space="preserve"> (в ред. пост. от 23.10.2018 №39)</w:t>
      </w:r>
      <w:r w:rsidRPr="005967FC">
        <w:rPr>
          <w:rFonts w:cs="Arial"/>
          <w:szCs w:val="26"/>
        </w:rPr>
        <w:t>;</w:t>
      </w:r>
    </w:p>
    <w:p w:rsidR="00921404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87D67" w:rsidRPr="005967FC" w:rsidRDefault="00F87D67" w:rsidP="005967FC">
      <w:pPr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</w:t>
      </w:r>
      <w:r>
        <w:rPr>
          <w:rFonts w:cs="Arial"/>
        </w:rPr>
        <w:lastRenderedPageBreak/>
        <w:t>приводит или может привести к конфликту интересов (абзац доп. пост. от 23.10.2018 №39).</w:t>
      </w:r>
    </w:p>
    <w:p w:rsidR="00921404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в) представление главы Колбинского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Колбинского сельского поселения </w:t>
      </w:r>
      <w:r w:rsidR="004312D2">
        <w:rPr>
          <w:rFonts w:cs="Arial"/>
          <w:szCs w:val="26"/>
        </w:rPr>
        <w:t>мер по предупреждению коррупции</w:t>
      </w:r>
      <w:r w:rsidR="00FE500C">
        <w:rPr>
          <w:rFonts w:cs="Arial"/>
          <w:szCs w:val="26"/>
        </w:rPr>
        <w:t xml:space="preserve"> (в ред. пост. от 03.11.2017 №57)</w:t>
      </w:r>
      <w:r w:rsidR="004312D2">
        <w:rPr>
          <w:rFonts w:cs="Arial"/>
          <w:szCs w:val="26"/>
        </w:rPr>
        <w:t>;</w:t>
      </w:r>
    </w:p>
    <w:p w:rsidR="004312D2" w:rsidRPr="005967FC" w:rsidRDefault="004312D2" w:rsidP="005967FC">
      <w:pPr>
        <w:autoSpaceDE w:val="0"/>
        <w:autoSpaceDN w:val="0"/>
        <w:adjustRightInd w:val="0"/>
        <w:rPr>
          <w:rFonts w:cs="Arial"/>
          <w:szCs w:val="26"/>
        </w:rPr>
      </w:pPr>
      <w:r>
        <w:t xml:space="preserve">г) </w:t>
      </w:r>
      <w:r>
        <w:rPr>
          <w:rFonts w:eastAsia="Calibri"/>
        </w:rPr>
        <w:t xml:space="preserve">поступившее в соответствии </w:t>
      </w:r>
      <w:r>
        <w:rPr>
          <w:rFonts w:eastAsia="Calibri"/>
          <w:color w:val="000000"/>
        </w:rPr>
        <w:t xml:space="preserve">с </w:t>
      </w:r>
      <w:hyperlink r:id="rId7" w:history="1">
        <w:r>
          <w:rPr>
            <w:rStyle w:val="ab"/>
            <w:rFonts w:eastAsia="Calibri"/>
            <w:color w:val="000000"/>
          </w:rPr>
          <w:t>частью 4 статьи 12</w:t>
        </w:r>
      </w:hyperlink>
      <w:r>
        <w:rPr>
          <w:rFonts w:eastAsia="Calibri"/>
          <w:color w:val="000000"/>
        </w:rPr>
        <w:t xml:space="preserve"> Федерального закона от 25 декабря 2008 г. N 273-ФЗ «О противодействии </w:t>
      </w:r>
      <w:r>
        <w:rPr>
          <w:rFonts w:eastAsia="Calibri"/>
        </w:rPr>
        <w:t>коррупции» в администрацию Колбинского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Колбинского сельского поселения,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 (доп. пост. от 18.02.2015 № 11).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13. Председатель комиссии при поступлении к нему в порядке, предусмотренном нормативным правовым актом администрации Колбинского сельского поселения, информации, содержащей основания для проведения заседания комиссии: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Колбинского сельского поселения;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</w:t>
      </w:r>
      <w:r w:rsidR="0072186A" w:rsidRPr="005967FC">
        <w:rPr>
          <w:rFonts w:cs="Arial"/>
          <w:szCs w:val="26"/>
        </w:rPr>
        <w:t xml:space="preserve"> </w:t>
      </w:r>
      <w:r w:rsidRPr="005967FC">
        <w:rPr>
          <w:rFonts w:cs="Arial"/>
          <w:szCs w:val="26"/>
        </w:rPr>
        <w:t>их удовлетворении</w:t>
      </w:r>
      <w:r w:rsidR="0072186A" w:rsidRPr="005967FC">
        <w:rPr>
          <w:rFonts w:cs="Arial"/>
          <w:szCs w:val="26"/>
        </w:rPr>
        <w:t xml:space="preserve"> (об отказе в удовлетворении) и</w:t>
      </w:r>
      <w:r w:rsidR="00B77161" w:rsidRPr="005967FC">
        <w:rPr>
          <w:rFonts w:cs="Arial"/>
          <w:szCs w:val="26"/>
        </w:rPr>
        <w:t xml:space="preserve"> </w:t>
      </w:r>
      <w:r w:rsidRPr="005967FC">
        <w:rPr>
          <w:rFonts w:cs="Arial"/>
          <w:szCs w:val="26"/>
        </w:rPr>
        <w:t>о рассмотрении (об отказе в рассмотрении) в ходе заседания комиссии дополнительных материалов.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</w:t>
      </w:r>
      <w:r w:rsidRPr="005967FC">
        <w:rPr>
          <w:rFonts w:cs="Arial"/>
          <w:szCs w:val="26"/>
        </w:rPr>
        <w:lastRenderedPageBreak/>
        <w:t>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муниципального служащему претензий, а также дополнительные материалы.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17. По итогам рассмотрения вопроса, указанного в подпункт "а" пункта 11 настоящего Положения, комиссия принимает одно из следующих решений: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а) установить, что сведения, представленные муниципальным служащим в соответствии с пунктом 2.1 «Положения о порядке </w:t>
      </w:r>
      <w:r w:rsidRPr="005967FC">
        <w:rPr>
          <w:rStyle w:val="FontStyle12"/>
          <w:rFonts w:ascii="Arial" w:hAnsi="Arial" w:cs="Arial"/>
          <w:b w:val="0"/>
          <w:sz w:val="26"/>
          <w:szCs w:val="26"/>
        </w:rPr>
        <w:t>проведения проверки достоверности представляемых муниципальными служащими сведений о доходах, об имуществе и обязательствах имущественного характера, соблюдения ограничений, связанных с муниципальной  службой, а также предоставляемых гражданином персональных данных и иных сведений при поступлении на муниципальную службу» утвержденного постановлением администрации</w:t>
      </w:r>
      <w:r w:rsidRPr="005967FC">
        <w:rPr>
          <w:rFonts w:cs="Arial"/>
          <w:szCs w:val="26"/>
        </w:rPr>
        <w:t xml:space="preserve"> Колбинского сельского поселения</w:t>
      </w:r>
      <w:r w:rsidRPr="005967FC">
        <w:rPr>
          <w:rStyle w:val="FontStyle12"/>
          <w:rFonts w:ascii="Arial" w:hAnsi="Arial" w:cs="Arial"/>
          <w:b w:val="0"/>
          <w:sz w:val="26"/>
          <w:szCs w:val="26"/>
        </w:rPr>
        <w:t xml:space="preserve"> от 15.06.2010г. №35</w:t>
      </w:r>
      <w:r w:rsidRPr="005967FC">
        <w:rPr>
          <w:rFonts w:cs="Arial"/>
          <w:szCs w:val="26"/>
        </w:rPr>
        <w:t>, являются достоверными и полными;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б) установить, что сведения, представленные муниципальным служащим в соответствии с пунктом 2.1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</w:t>
      </w:r>
      <w:r w:rsidR="004312D2">
        <w:rPr>
          <w:rFonts w:cs="Arial"/>
          <w:szCs w:val="26"/>
        </w:rPr>
        <w:t>Колбинского сельского поселения</w:t>
      </w:r>
      <w:r w:rsidRPr="005967FC">
        <w:rPr>
          <w:rFonts w:cs="Arial"/>
          <w:szCs w:val="26"/>
        </w:rPr>
        <w:t xml:space="preserve"> применить к муниципальному служащему конкретную меру ответственности.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18. По итогам рассмотрения вопроса, указанного </w:t>
      </w:r>
      <w:r w:rsidR="00F87D67" w:rsidRPr="00F87D67">
        <w:rPr>
          <w:rFonts w:cs="Arial"/>
          <w:szCs w:val="26"/>
        </w:rPr>
        <w:t>в абзаце втором</w:t>
      </w:r>
      <w:r w:rsidRPr="005967FC">
        <w:rPr>
          <w:rFonts w:cs="Arial"/>
          <w:szCs w:val="26"/>
        </w:rPr>
        <w:t xml:space="preserve"> подпункта "б" пункта 11 настоящего Положения, комиссия принимает одно из следующих решений</w:t>
      </w:r>
      <w:r w:rsidR="00FE500C">
        <w:rPr>
          <w:rFonts w:cs="Arial"/>
          <w:szCs w:val="26"/>
        </w:rPr>
        <w:t xml:space="preserve"> (в ред. пост. от 03.11.2017 №57</w:t>
      </w:r>
      <w:r w:rsidR="00F87D67">
        <w:rPr>
          <w:rFonts w:cs="Arial"/>
          <w:szCs w:val="26"/>
        </w:rPr>
        <w:t>, от 23.10.2018 №39</w:t>
      </w:r>
      <w:r w:rsidR="00FE500C">
        <w:rPr>
          <w:rFonts w:cs="Arial"/>
          <w:szCs w:val="26"/>
        </w:rPr>
        <w:t>)</w:t>
      </w:r>
      <w:r w:rsidRPr="005967FC">
        <w:rPr>
          <w:rFonts w:cs="Arial"/>
          <w:szCs w:val="26"/>
        </w:rPr>
        <w:t>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</w:t>
      </w:r>
      <w:r w:rsidR="00F06761" w:rsidRPr="005967FC">
        <w:rPr>
          <w:rFonts w:cs="Arial"/>
          <w:szCs w:val="26"/>
        </w:rPr>
        <w:t xml:space="preserve"> </w:t>
      </w:r>
      <w:r w:rsidRPr="005967FC">
        <w:rPr>
          <w:rFonts w:cs="Arial"/>
          <w:szCs w:val="26"/>
        </w:rPr>
        <w:t>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19. По итогам рассмотрения вопроса, указанного </w:t>
      </w:r>
      <w:r w:rsidR="00F87D67" w:rsidRPr="00F87D67">
        <w:rPr>
          <w:rFonts w:cs="Arial"/>
          <w:szCs w:val="26"/>
        </w:rPr>
        <w:t>в абзаце третьем</w:t>
      </w:r>
      <w:r w:rsidRPr="005967FC">
        <w:rPr>
          <w:rFonts w:cs="Arial"/>
          <w:szCs w:val="26"/>
        </w:rPr>
        <w:t xml:space="preserve"> подпункта "б" пункта 11 настоящего Положения, комиссия принимает одно из следующих решений</w:t>
      </w:r>
      <w:r w:rsidR="00F87D67">
        <w:rPr>
          <w:rFonts w:cs="Arial"/>
          <w:szCs w:val="26"/>
        </w:rPr>
        <w:t xml:space="preserve"> (в ред. пост. от 23.10.2018 №39)</w:t>
      </w:r>
      <w:r w:rsidRPr="005967FC">
        <w:rPr>
          <w:rFonts w:cs="Arial"/>
          <w:szCs w:val="26"/>
        </w:rPr>
        <w:t>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21404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</w:t>
      </w:r>
      <w:r w:rsidRPr="005967FC">
        <w:rPr>
          <w:rFonts w:cs="Arial"/>
          <w:szCs w:val="26"/>
        </w:rPr>
        <w:lastRenderedPageBreak/>
        <w:t>способом уклонения от представления указанных сведений. В этом случае комиссия рекомендует главе администрации Колбинского сельского поселения применить к муниципальному служащему конкретную меру ответственности.</w:t>
      </w:r>
    </w:p>
    <w:p w:rsidR="00F87D67" w:rsidRDefault="00F87D67" w:rsidP="00F87D67">
      <w:pPr>
        <w:ind w:firstLine="709"/>
        <w:rPr>
          <w:rFonts w:cs="Arial"/>
        </w:rPr>
      </w:pPr>
      <w:r>
        <w:rPr>
          <w:rFonts w:cs="Arial"/>
        </w:rPr>
        <w:t>19.1.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 (доп. пост. от 23.10.2018 №39):</w:t>
      </w:r>
    </w:p>
    <w:p w:rsidR="00F87D67" w:rsidRDefault="00F87D67" w:rsidP="00F87D67">
      <w:pPr>
        <w:ind w:firstLine="709"/>
        <w:rPr>
          <w:rFonts w:cs="Arial"/>
        </w:rPr>
      </w:pPr>
      <w:r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87D67" w:rsidRDefault="00F87D67" w:rsidP="00F87D67">
      <w:pPr>
        <w:ind w:firstLine="709"/>
        <w:rPr>
          <w:rFonts w:cs="Arial"/>
        </w:rPr>
      </w:pPr>
      <w:r>
        <w:rPr>
          <w:rFonts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F87D67" w:rsidRPr="005967FC" w:rsidRDefault="00F87D67" w:rsidP="00F87D67">
      <w:pPr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20.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21.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921404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22. Для исполнения решений комиссии могут быть подготовлены проекты нормативных правовых актов администрации Колбинского сельского поселения, решений или поручений, которые в установленном порядке представляются на рассмотрение главы администрации </w:t>
      </w:r>
      <w:r w:rsidR="004312D2">
        <w:rPr>
          <w:rFonts w:cs="Arial"/>
          <w:szCs w:val="26"/>
        </w:rPr>
        <w:t>Колбинского сельского поселения.</w:t>
      </w:r>
    </w:p>
    <w:p w:rsidR="004312D2" w:rsidRDefault="004312D2" w:rsidP="004312D2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22.1. По итогам рассмотрения вопроса, указанного в </w:t>
      </w:r>
      <w:hyperlink r:id="rId8" w:history="1">
        <w:r>
          <w:rPr>
            <w:rStyle w:val="ab"/>
            <w:rFonts w:eastAsia="Calibri"/>
            <w:color w:val="000000"/>
          </w:rPr>
          <w:t>подпункте «г» пункта 1</w:t>
        </w:r>
      </w:hyperlink>
      <w:r>
        <w:rPr>
          <w:rFonts w:eastAsia="Calibri"/>
          <w:color w:val="000000"/>
        </w:rPr>
        <w:t>1 настоящего Положения, комиссия принимает в отношении гражданина, замещавшего должность муниципальной службы в администрации Колбинского сельского поселения, одно из следующих решений (доп. пост. от 18.02.2015 №11):</w:t>
      </w:r>
    </w:p>
    <w:p w:rsidR="004312D2" w:rsidRDefault="004312D2" w:rsidP="004312D2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312D2" w:rsidRPr="005967FC" w:rsidRDefault="004312D2" w:rsidP="004312D2">
      <w:pPr>
        <w:autoSpaceDE w:val="0"/>
        <w:autoSpaceDN w:val="0"/>
        <w:adjustRightInd w:val="0"/>
        <w:rPr>
          <w:rFonts w:cs="Arial"/>
          <w:szCs w:val="26"/>
        </w:rPr>
      </w:pPr>
      <w:r>
        <w:rPr>
          <w:rFonts w:eastAsia="Calibri"/>
          <w:color w:val="00000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" w:history="1">
        <w:r>
          <w:rPr>
            <w:rStyle w:val="ab"/>
            <w:rFonts w:eastAsia="Calibri"/>
            <w:color w:val="000000"/>
          </w:rPr>
          <w:t>статьи 12</w:t>
        </w:r>
      </w:hyperlink>
      <w:r>
        <w:rPr>
          <w:rFonts w:eastAsia="Calibri"/>
          <w:color w:val="000000"/>
        </w:rPr>
        <w:t xml:space="preserve"> Федерального закона от 25 декабря 2008 г. N 273 - ФЗ «О противодействии коррупции». В этом случае комиссия рекомендует главе администрации Колбинского сельского поселения проинформировать об указанных обстоятельствах органы прокуратуры и уведомившую организацию.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23.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24. Решения комиссии оформляются протоколами, которые подписывают члены комиссии, принимавшие участие в ее заседании.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25. В протоколе заседания комиссии указываются: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ж) другие сведения;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з) результаты голосования;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и) решение и обоснование его принятия.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27. Копии протокола заседания комиссии в 3-дневный срок со дня заседания направляются главе администрации Колбинского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28. Глава администрации Колбинского сельского поселения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Колбинского сельского поселения  в письменной форме уведомляет комиссию в месячный срок со дня поступления к нему протокола заседания комиссии. Решение главы администрации Колбинского сельского поселения оглашается на ближайшем заседании комиссии и принимается к сведению без обсуждения.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Колбинского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 xml:space="preserve">31. Копия протокола заседания комиссии или выписка из него приобщается к личному делу муниципального служащего, в отношении которого рассмотрен </w:t>
      </w:r>
      <w:r w:rsidRPr="005967FC">
        <w:rPr>
          <w:rFonts w:cs="Arial"/>
          <w:szCs w:val="26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:rsidR="00921404" w:rsidRPr="005967FC" w:rsidRDefault="00921404" w:rsidP="005967FC">
      <w:pPr>
        <w:autoSpaceDE w:val="0"/>
        <w:autoSpaceDN w:val="0"/>
        <w:adjustRightInd w:val="0"/>
        <w:rPr>
          <w:rFonts w:cs="Arial"/>
          <w:szCs w:val="26"/>
        </w:rPr>
      </w:pPr>
      <w:r w:rsidRPr="005967FC">
        <w:rPr>
          <w:rFonts w:cs="Arial"/>
          <w:szCs w:val="26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заместителем главы администрации Колбинского сельского поселения.</w:t>
      </w:r>
    </w:p>
    <w:p w:rsidR="00921404" w:rsidRPr="005967FC" w:rsidRDefault="00921404" w:rsidP="005967FC">
      <w:pPr>
        <w:rPr>
          <w:rFonts w:cs="Arial"/>
          <w:szCs w:val="26"/>
        </w:rPr>
      </w:pPr>
    </w:p>
    <w:p w:rsidR="00921404" w:rsidRPr="005967FC" w:rsidRDefault="00921404" w:rsidP="005967FC">
      <w:pPr>
        <w:rPr>
          <w:rFonts w:cs="Arial"/>
          <w:szCs w:val="26"/>
        </w:rPr>
      </w:pPr>
      <w:r w:rsidRPr="005967FC">
        <w:rPr>
          <w:rFonts w:cs="Arial"/>
          <w:szCs w:val="26"/>
        </w:rPr>
        <w:t>Заместитель главы администрации</w:t>
      </w:r>
    </w:p>
    <w:p w:rsidR="00921404" w:rsidRPr="005967FC" w:rsidRDefault="00921404" w:rsidP="005967FC">
      <w:pPr>
        <w:rPr>
          <w:rFonts w:cs="Arial"/>
          <w:szCs w:val="26"/>
        </w:rPr>
      </w:pPr>
      <w:r w:rsidRPr="005967FC">
        <w:rPr>
          <w:rFonts w:cs="Arial"/>
          <w:szCs w:val="26"/>
        </w:rPr>
        <w:t>Колбинского сельского поселения                                      С.И.</w:t>
      </w:r>
      <w:r w:rsidR="008B41D1">
        <w:rPr>
          <w:rFonts w:cs="Arial"/>
          <w:szCs w:val="26"/>
        </w:rPr>
        <w:t xml:space="preserve"> </w:t>
      </w:r>
      <w:r w:rsidRPr="005967FC">
        <w:rPr>
          <w:rFonts w:cs="Arial"/>
          <w:szCs w:val="26"/>
        </w:rPr>
        <w:t>Мясищева</w:t>
      </w:r>
    </w:p>
    <w:sectPr w:rsidR="00921404" w:rsidRPr="005967FC" w:rsidSect="002470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50" w:rsidRDefault="00987450">
      <w:r>
        <w:separator/>
      </w:r>
    </w:p>
  </w:endnote>
  <w:endnote w:type="continuationSeparator" w:id="0">
    <w:p w:rsidR="00987450" w:rsidRDefault="0098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BF" w:rsidRDefault="00A154B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BF" w:rsidRDefault="00A154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B1" w:rsidRDefault="002470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B1" w:rsidRDefault="002470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50" w:rsidRDefault="00987450">
      <w:r>
        <w:separator/>
      </w:r>
    </w:p>
  </w:footnote>
  <w:footnote w:type="continuationSeparator" w:id="0">
    <w:p w:rsidR="00987450" w:rsidRDefault="0098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BF" w:rsidRDefault="00A154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BF" w:rsidRDefault="00A154B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B1" w:rsidRDefault="002470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B1" w:rsidRDefault="002470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B222D"/>
    <w:multiLevelType w:val="hybridMultilevel"/>
    <w:tmpl w:val="2550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04"/>
    <w:rsid w:val="000625BD"/>
    <w:rsid w:val="000D5C7E"/>
    <w:rsid w:val="0018294F"/>
    <w:rsid w:val="002470B1"/>
    <w:rsid w:val="00273F64"/>
    <w:rsid w:val="002D5AE8"/>
    <w:rsid w:val="002E5AEB"/>
    <w:rsid w:val="00352124"/>
    <w:rsid w:val="004312D2"/>
    <w:rsid w:val="00487D8E"/>
    <w:rsid w:val="004A77E9"/>
    <w:rsid w:val="00591D2B"/>
    <w:rsid w:val="005967FC"/>
    <w:rsid w:val="005D4626"/>
    <w:rsid w:val="0072186A"/>
    <w:rsid w:val="00753BE3"/>
    <w:rsid w:val="007A4AF3"/>
    <w:rsid w:val="008B41D1"/>
    <w:rsid w:val="00921404"/>
    <w:rsid w:val="009303D9"/>
    <w:rsid w:val="00987450"/>
    <w:rsid w:val="00A154BF"/>
    <w:rsid w:val="00B77161"/>
    <w:rsid w:val="00BD610D"/>
    <w:rsid w:val="00BF3C4B"/>
    <w:rsid w:val="00C208D4"/>
    <w:rsid w:val="00D10208"/>
    <w:rsid w:val="00DA047D"/>
    <w:rsid w:val="00DE0270"/>
    <w:rsid w:val="00E01560"/>
    <w:rsid w:val="00E700C1"/>
    <w:rsid w:val="00F01540"/>
    <w:rsid w:val="00F06761"/>
    <w:rsid w:val="00F87D67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CBD6-DD06-4964-B06B-95CDFE5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102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102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102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102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1020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5967F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5967F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5967F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5967F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D1020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10208"/>
  </w:style>
  <w:style w:type="paragraph" w:styleId="a3">
    <w:name w:val="Body Text"/>
    <w:basedOn w:val="a"/>
    <w:rsid w:val="00921404"/>
    <w:rPr>
      <w:sz w:val="28"/>
    </w:rPr>
  </w:style>
  <w:style w:type="paragraph" w:styleId="a4">
    <w:name w:val="header"/>
    <w:basedOn w:val="a"/>
    <w:rsid w:val="009214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1404"/>
  </w:style>
  <w:style w:type="paragraph" w:styleId="a6">
    <w:name w:val="footer"/>
    <w:basedOn w:val="a"/>
    <w:rsid w:val="0092140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214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rsid w:val="0092140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Title"/>
    <w:basedOn w:val="a"/>
    <w:link w:val="a8"/>
    <w:qFormat/>
    <w:rsid w:val="005967FC"/>
    <w:pPr>
      <w:jc w:val="center"/>
    </w:pPr>
    <w:rPr>
      <w:b/>
    </w:rPr>
  </w:style>
  <w:style w:type="character" w:customStyle="1" w:styleId="a8">
    <w:name w:val="Название Знак"/>
    <w:link w:val="a7"/>
    <w:rsid w:val="005967FC"/>
    <w:rPr>
      <w:rFonts w:ascii="Arial" w:hAnsi="Arial"/>
      <w:b/>
      <w:sz w:val="26"/>
      <w:szCs w:val="24"/>
    </w:rPr>
  </w:style>
  <w:style w:type="character" w:customStyle="1" w:styleId="10">
    <w:name w:val="Заголовок 1 Знак"/>
    <w:link w:val="1"/>
    <w:rsid w:val="005967F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967F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967F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967F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5967F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967F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5967FC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5967FC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D102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1020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5967F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102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D10208"/>
    <w:rPr>
      <w:color w:val="0000FF"/>
      <w:u w:val="none"/>
    </w:rPr>
  </w:style>
  <w:style w:type="paragraph" w:customStyle="1" w:styleId="Application">
    <w:name w:val="Application!Приложение"/>
    <w:rsid w:val="00D102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102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102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5967FC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5967FC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967FC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5967FC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5967FC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5967FC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5967F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5967FC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5967F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5967F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D1020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974CBCB723D74B0B59C8798BE63DF14EA24E647B857DFE571D0C6CED62DE15CFBA5dAS5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798E90F2A584A243262020EA622DBE6F91C1D0F0B350B6FD95BC5E61DF4FC8261D00FCA1E7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974CBCB723D74B0B59C8798BE63DF14EB22E543BB57DFE571D0C6CED62DE15CFBA5A6d9S5I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9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>Administration</Company>
  <LinksUpToDate>false</LinksUpToDate>
  <CharactersWithSpaces>21558</CharactersWithSpaces>
  <SharedDoc>false</SharedDoc>
  <HLinks>
    <vt:vector size="18" baseType="variant"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consultantplus://offline/ref=920974CBCB723D74B0B59C8798BE63DF14EB22E543BB57DFE571D0C6CED62DE15CFBA5A6d9S5I</vt:lpwstr>
      </vt:variant>
      <vt:variant>
        <vt:lpwstr/>
      </vt:variant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consultantplus://offline/ref=920974CBCB723D74B0B59C8798BE63DF14EA24E647B857DFE571D0C6CED62DE15CFBA5dAS5I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consultantplus://offline/ref=E1798E90F2A584A243262020EA622DBE6F91C1D0F0B350B6FD95BC5E61DF4FC8261D00FCA1E7I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Пахомов Денис Иванович</dc:creator>
  <cp:keywords/>
  <dc:description/>
  <cp:lastModifiedBy>Тищенко Татьяна Алексеевна</cp:lastModifiedBy>
  <cp:revision>1</cp:revision>
  <dcterms:created xsi:type="dcterms:W3CDTF">2022-12-30T05:25:00Z</dcterms:created>
  <dcterms:modified xsi:type="dcterms:W3CDTF">2022-12-30T05:25:00Z</dcterms:modified>
</cp:coreProperties>
</file>