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A9B" w:rsidRPr="007F6B8B" w:rsidRDefault="00E14A9B" w:rsidP="00E14A9B">
      <w:pPr>
        <w:tabs>
          <w:tab w:val="left" w:pos="4678"/>
        </w:tabs>
        <w:spacing w:line="360" w:lineRule="auto"/>
        <w:ind w:firstLine="0"/>
        <w:jc w:val="center"/>
        <w:rPr>
          <w:rFonts w:ascii="Times New Roman" w:hAnsi="Times New Roman"/>
          <w:b/>
          <w:sz w:val="28"/>
          <w:szCs w:val="28"/>
        </w:rPr>
      </w:pPr>
      <w:r w:rsidRPr="007F6B8B">
        <w:rPr>
          <w:rFonts w:ascii="Times New Roman" w:hAnsi="Times New Roman"/>
          <w:noProof/>
        </w:rPr>
        <w:drawing>
          <wp:anchor distT="0" distB="0" distL="114300" distR="114300" simplePos="0" relativeHeight="251664384" behindDoc="0" locked="0" layoutInCell="1" allowOverlap="1" wp14:anchorId="596B63F5" wp14:editId="07E69170">
            <wp:simplePos x="0" y="0"/>
            <wp:positionH relativeFrom="margin">
              <wp:posOffset>2743697</wp:posOffset>
            </wp:positionH>
            <wp:positionV relativeFrom="margin">
              <wp:posOffset>-749300</wp:posOffset>
            </wp:positionV>
            <wp:extent cx="598805" cy="695325"/>
            <wp:effectExtent l="0" t="0" r="0" b="9525"/>
            <wp:wrapNone/>
            <wp:docPr id="10" name="Рисунок 10" descr="Описание: Описание: Описание: Описание: 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Герб чб мал"/>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80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6B8B">
        <w:rPr>
          <w:rFonts w:ascii="Times New Roman" w:hAnsi="Times New Roman"/>
          <w:b/>
          <w:sz w:val="28"/>
          <w:szCs w:val="28"/>
        </w:rPr>
        <w:t xml:space="preserve">АДМИНИСТРАЦИЯ </w:t>
      </w:r>
      <w:r w:rsidR="0084112E">
        <w:rPr>
          <w:rFonts w:ascii="Times New Roman" w:hAnsi="Times New Roman"/>
          <w:b/>
          <w:sz w:val="28"/>
          <w:szCs w:val="28"/>
        </w:rPr>
        <w:t>КОЛБИНСКОГО</w:t>
      </w:r>
      <w:r w:rsidRPr="007F6B8B">
        <w:rPr>
          <w:rFonts w:ascii="Times New Roman" w:hAnsi="Times New Roman"/>
          <w:b/>
          <w:sz w:val="28"/>
          <w:szCs w:val="28"/>
        </w:rPr>
        <w:t xml:space="preserve"> СЕЛЬСКОГО ПОСЕЛЕНИЯ РЕПЬЁВСКОГО МУНИЦИПАЛЬНОГО РАЙОНА ВОРОНЕЖСКОЙ ОБЛАСТИ</w:t>
      </w:r>
    </w:p>
    <w:p w:rsidR="00E14A9B" w:rsidRPr="007F6B8B" w:rsidRDefault="00E14A9B" w:rsidP="00E14A9B">
      <w:pPr>
        <w:spacing w:line="360" w:lineRule="auto"/>
        <w:ind w:firstLine="0"/>
        <w:jc w:val="center"/>
        <w:outlineLvl w:val="0"/>
        <w:rPr>
          <w:rFonts w:ascii="Times New Roman" w:hAnsi="Times New Roman"/>
          <w:b/>
          <w:spacing w:val="30"/>
          <w:sz w:val="32"/>
          <w:szCs w:val="32"/>
        </w:rPr>
      </w:pPr>
      <w:r w:rsidRPr="007F6B8B">
        <w:rPr>
          <w:rFonts w:ascii="Times New Roman" w:hAnsi="Times New Roman"/>
          <w:b/>
          <w:spacing w:val="30"/>
          <w:sz w:val="32"/>
          <w:szCs w:val="32"/>
        </w:rPr>
        <w:t>ПОСТАНОВЛЕНИЕ</w:t>
      </w:r>
    </w:p>
    <w:p w:rsidR="00E14A9B" w:rsidRPr="007F6B8B" w:rsidRDefault="00E14A9B" w:rsidP="00E14A9B">
      <w:pPr>
        <w:spacing w:line="360" w:lineRule="auto"/>
        <w:ind w:firstLine="0"/>
        <w:jc w:val="center"/>
        <w:rPr>
          <w:rFonts w:ascii="Times New Roman" w:hAnsi="Times New Roman"/>
          <w:b/>
          <w:sz w:val="16"/>
          <w:szCs w:val="16"/>
        </w:rPr>
      </w:pPr>
    </w:p>
    <w:p w:rsidR="00E14A9B" w:rsidRPr="007F6B8B" w:rsidRDefault="00E14A9B" w:rsidP="00E14A9B">
      <w:pPr>
        <w:ind w:right="4820" w:firstLine="0"/>
        <w:rPr>
          <w:rFonts w:ascii="Times New Roman" w:hAnsi="Times New Roman"/>
          <w:sz w:val="28"/>
          <w:szCs w:val="28"/>
          <w:u w:val="single"/>
        </w:rPr>
      </w:pPr>
      <w:r w:rsidRPr="007F6B8B">
        <w:rPr>
          <w:rFonts w:ascii="Times New Roman" w:hAnsi="Times New Roman"/>
          <w:sz w:val="28"/>
          <w:szCs w:val="28"/>
          <w:u w:val="single"/>
        </w:rPr>
        <w:t>«</w:t>
      </w:r>
      <w:r w:rsidR="0084112E">
        <w:rPr>
          <w:rFonts w:ascii="Times New Roman" w:hAnsi="Times New Roman"/>
          <w:sz w:val="28"/>
          <w:szCs w:val="28"/>
          <w:u w:val="single"/>
        </w:rPr>
        <w:t>27</w:t>
      </w:r>
      <w:r w:rsidRPr="007F6B8B">
        <w:rPr>
          <w:rFonts w:ascii="Times New Roman" w:hAnsi="Times New Roman"/>
          <w:sz w:val="28"/>
          <w:szCs w:val="28"/>
          <w:u w:val="single"/>
        </w:rPr>
        <w:t>»</w:t>
      </w:r>
      <w:r w:rsidR="0084112E">
        <w:rPr>
          <w:rFonts w:ascii="Times New Roman" w:hAnsi="Times New Roman"/>
          <w:sz w:val="28"/>
          <w:szCs w:val="28"/>
          <w:u w:val="single"/>
        </w:rPr>
        <w:t xml:space="preserve"> августа </w:t>
      </w:r>
      <w:r w:rsidRPr="007F6B8B">
        <w:rPr>
          <w:rFonts w:ascii="Times New Roman" w:hAnsi="Times New Roman"/>
          <w:sz w:val="28"/>
          <w:szCs w:val="28"/>
          <w:u w:val="single"/>
        </w:rPr>
        <w:t xml:space="preserve">2024 г. № </w:t>
      </w:r>
      <w:r w:rsidR="00006E60">
        <w:rPr>
          <w:rFonts w:ascii="Times New Roman" w:hAnsi="Times New Roman"/>
          <w:sz w:val="28"/>
          <w:szCs w:val="28"/>
          <w:u w:val="single"/>
        </w:rPr>
        <w:t>46</w:t>
      </w:r>
    </w:p>
    <w:p w:rsidR="00E14A9B" w:rsidRPr="007F6B8B" w:rsidRDefault="00D324F8" w:rsidP="00041E44">
      <w:pPr>
        <w:spacing w:line="480" w:lineRule="auto"/>
        <w:ind w:right="4820" w:firstLine="0"/>
        <w:jc w:val="center"/>
        <w:rPr>
          <w:rFonts w:ascii="Times New Roman" w:hAnsi="Times New Roman"/>
        </w:rPr>
      </w:pPr>
      <w:r>
        <w:rPr>
          <w:noProof/>
        </w:rPr>
        <mc:AlternateContent>
          <mc:Choice Requires="wps">
            <w:drawing>
              <wp:anchor distT="0" distB="0" distL="114298" distR="114298" simplePos="0" relativeHeight="251666432" behindDoc="0" locked="0" layoutInCell="1" allowOverlap="1">
                <wp:simplePos x="0" y="0"/>
                <wp:positionH relativeFrom="column">
                  <wp:posOffset>-141606</wp:posOffset>
                </wp:positionH>
                <wp:positionV relativeFrom="paragraph">
                  <wp:posOffset>346710</wp:posOffset>
                </wp:positionV>
                <wp:extent cx="0" cy="200660"/>
                <wp:effectExtent l="0" t="0" r="19050" b="88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6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E4F7EDA" id="_x0000_t32" coordsize="21600,21600" o:spt="32" o:oned="t" path="m,l21600,21600e" filled="f">
                <v:path arrowok="t" fillok="f" o:connecttype="none"/>
                <o:lock v:ext="edit" shapetype="t"/>
              </v:shapetype>
              <v:shape id="Прямая со стрелкой 9" o:spid="_x0000_s1026" type="#_x0000_t32" style="position:absolute;margin-left:-11.15pt;margin-top:27.3pt;width:0;height:15.8pt;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3TSQIAAFM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gnsOg2M/BhDHJ/ilDb2JZMVck4SGKsxXxc2lUKAIKSOfBa8vTbWscLxKcAlFXLBy9LrohSo&#10;hsYM+0MfYGTJqTt014xer9JSoy12yvI/XyKcXF7TciOoBysYpvOjbzEvDz4kL4XDg7qAztE7SOf9&#10;pDeZj+fjQWfQH807g16WdV4s0kFntIieD7NnWZpm0QdHLRrEBaeUCcfuJONo8HcyOT6ogwDPQj63&#10;IXyM7vsFZE//nrQfrJvlQRUrSfdLfRo4KNdfPr4y9zQu1+BffgtmvwAAAP//AwBQSwMEFAAGAAgA&#10;AAAhAJGqcsjeAAAACQEAAA8AAABkcnMvZG93bnJldi54bWxMj8FOwzAMhu9IvENkJC5oSxdYNbq6&#10;04TEgSPbJK5ZY9qOxqmadC17eoI4jKPtT7+/P99MthVn6n3jGGExT0AQl840XCEc9q+zFQgfNBvd&#10;OiaEb/KwKW5vcp0ZN/I7nXehEjGEfaYR6hC6TEpf1mS1n7uOON4+XW91iGNfSdPrMYbbVqokSaXV&#10;DccPte7opabyazdYBPLDcpFsn211eLuMDx/qchq7PeL93bRdgwg0hSsMv/pRHYrodHQDGy9ahJlS&#10;jxFFWD6lICLwtzgirFIFssjl/wbFDwAAAP//AwBQSwECLQAUAAYACAAAACEAtoM4kv4AAADhAQAA&#10;EwAAAAAAAAAAAAAAAAAAAAAAW0NvbnRlbnRfVHlwZXNdLnhtbFBLAQItABQABgAIAAAAIQA4/SH/&#10;1gAAAJQBAAALAAAAAAAAAAAAAAAAAC8BAABfcmVscy8ucmVsc1BLAQItABQABgAIAAAAIQBSKO3T&#10;SQIAAFMEAAAOAAAAAAAAAAAAAAAAAC4CAABkcnMvZTJvRG9jLnhtbFBLAQItABQABgAIAAAAIQCR&#10;qnLI3gAAAAkBAAAPAAAAAAAAAAAAAAAAAKMEAABkcnMvZG93bnJldi54bWxQSwUGAAAAAAQABADz&#10;AAAArgUAAAAA&#10;"/>
            </w:pict>
          </mc:Fallback>
        </mc:AlternateContent>
      </w:r>
      <w:r>
        <w:rPr>
          <w:noProof/>
        </w:rPr>
        <mc:AlternateContent>
          <mc:Choice Requires="wps">
            <w:drawing>
              <wp:anchor distT="4294967294" distB="4294967294" distL="114300" distR="114300" simplePos="0" relativeHeight="251665408" behindDoc="0" locked="0" layoutInCell="1" allowOverlap="1">
                <wp:simplePos x="0" y="0"/>
                <wp:positionH relativeFrom="column">
                  <wp:posOffset>-141605</wp:posOffset>
                </wp:positionH>
                <wp:positionV relativeFrom="paragraph">
                  <wp:posOffset>346709</wp:posOffset>
                </wp:positionV>
                <wp:extent cx="190500" cy="0"/>
                <wp:effectExtent l="0" t="0" r="0" b="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5D8EB17" id="Прямая со стрелкой 8" o:spid="_x0000_s1026" type="#_x0000_t32" style="position:absolute;margin-left:-11.15pt;margin-top:27.3pt;width:1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W6pSgIAAFMEAAAOAAAAZHJzL2Uyb0RvYy54bWysVM2O0zAQviPxDlbubZLSljZqukJJy2WB&#10;Srs8gGs7jUViW7bbtEJICy+wj8ArcOHAj/YZ0jdi7P6oCxeEyMEZZzzffDPzOZOrbV2hDdOGS5EG&#10;cTcKEBNEUi5WafD2dt4ZBchYLCiupGBpsGMmuJo+fTJpVMJ6spQVZRoBiDBJo9KgtFYlYWhIyWps&#10;ulIxAc5C6hpb2OpVSDVuAL2uwl4UDcNGaqq0JMwY+JofnMHU4xcFI/ZNURhmUZUGwM36Vft16dZw&#10;OsHJSmNVcnKkgf+BRY25gKRnqBxbjNaa/wFVc6KlkYXtElmHsig4Yb4GqCaOfqvmpsSK+VqgOUad&#10;22T+Hyx5vVloxGkawKAErmFE7ef93f6+/dl+2d+j/cf2AZb9p/1d+7X90X5vH9pvaOT61iiTQHgm&#10;FtpVTrbiRl1L8s4gIbMSixXz/G93CkBjFxE+CnEboyD7snklKZzBayt9E7eFrh0ktAdt/ax251mx&#10;rUUEPsbjaBDBRMnJFeLkFKe0sS+ZrJEz0sBYjfmqtJkUAgQhdeyz4M21sY4VTk4BLqmQc15VXheV&#10;QE0ajAe9gQ8wsuLUOd0xo1fLrNJog52y/ONLBM/lMS3XgnqwkmE6O9oW8+pgQ/JKODyoC+gcrYN0&#10;3o+j8Ww0G/U7/d5w1ulHed55Mc/6neE8fj7In+VZlscfHLW4n5ScUiYcu5OM4/7fyeR4oQ4CPAv5&#10;3IbwMbrvF5A9vT1pP1g3y4MqlpLuFvo0cFCuP3y8Ze5qXO7BvvwXTH8BAAD//wMAUEsDBBQABgAI&#10;AAAAIQD5Y5Kw2wAAAAcBAAAPAAAAZHJzL2Rvd25yZXYueG1sTI7BTsMwEETvSPyDtUhcUOs00BZC&#10;NlWFxIEjbSWubrwkgXgdxU4T+vUs4gDH0TzNvHwzuVadqA+NZ4TFPAFFXHrbcIVw2D/P7kGFaNia&#10;1jMhfFGATXF5kZvM+pFf6bSLlZIRDplBqGPsMq1DWZMzYe47Yunefe9MlNhX2vZmlHHX6jRJVtqZ&#10;huWhNh091VR+7gaHQGFYLpLtg6sOL+fx5i09f4zdHvH6ato+goo0xT8YfvRFHQpxOvqBbVAtwixN&#10;bwVFWN6tQAmwXoM6/kZd5Pq/f/ENAAD//wMAUEsBAi0AFAAGAAgAAAAhALaDOJL+AAAA4QEAABMA&#10;AAAAAAAAAAAAAAAAAAAAAFtDb250ZW50X1R5cGVzXS54bWxQSwECLQAUAAYACAAAACEAOP0h/9YA&#10;AACUAQAACwAAAAAAAAAAAAAAAAAvAQAAX3JlbHMvLnJlbHNQSwECLQAUAAYACAAAACEAO6FuqUoC&#10;AABTBAAADgAAAAAAAAAAAAAAAAAuAgAAZHJzL2Uyb0RvYy54bWxQSwECLQAUAAYACAAAACEA+WOS&#10;sNsAAAAHAQAADwAAAAAAAAAAAAAAAACkBAAAZHJzL2Rvd25yZXYueG1sUEsFBgAAAAAEAAQA8wAA&#10;AKwFAAAAAA==&#10;"/>
            </w:pict>
          </mc:Fallback>
        </mc:AlternateContent>
      </w:r>
      <w:r w:rsidR="00E14A9B" w:rsidRPr="007F6B8B">
        <w:rPr>
          <w:rFonts w:ascii="Times New Roman" w:hAnsi="Times New Roman"/>
        </w:rPr>
        <w:t xml:space="preserve">с. </w:t>
      </w:r>
      <w:r w:rsidR="0084112E">
        <w:rPr>
          <w:rFonts w:ascii="Times New Roman" w:hAnsi="Times New Roman"/>
        </w:rPr>
        <w:t>Колбино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3"/>
      </w:tblGrid>
      <w:tr w:rsidR="00E14A9B" w:rsidRPr="007F6B8B" w:rsidTr="00483331">
        <w:tc>
          <w:tcPr>
            <w:tcW w:w="4503" w:type="dxa"/>
            <w:tcBorders>
              <w:top w:val="nil"/>
              <w:left w:val="nil"/>
              <w:bottom w:val="nil"/>
              <w:right w:val="nil"/>
            </w:tcBorders>
          </w:tcPr>
          <w:p w:rsidR="00E14A9B" w:rsidRPr="007F6B8B" w:rsidRDefault="00D324F8" w:rsidP="00483331">
            <w:pPr>
              <w:ind w:firstLine="0"/>
              <w:rPr>
                <w:rFonts w:ascii="Times New Roman" w:hAnsi="Times New Roman"/>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2787650</wp:posOffset>
                      </wp:positionH>
                      <wp:positionV relativeFrom="paragraph">
                        <wp:posOffset>-4445</wp:posOffset>
                      </wp:positionV>
                      <wp:extent cx="635" cy="200025"/>
                      <wp:effectExtent l="0" t="0" r="18415" b="9525"/>
                      <wp:wrapNone/>
                      <wp:docPr id="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C6E6413" id="Прямая со стрелкой 7" o:spid="_x0000_s1026" type="#_x0000_t32" style="position:absolute;margin-left:219.5pt;margin-top:-.35pt;width:.05pt;height:15.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UdhUQIAAF8EAAAOAAAAZHJzL2Uyb0RvYy54bWysVEtu2zAQ3RfoHQjuHUmO7SRC5KCQ7G7S&#10;NkDS7mmSsohKJEEylo2iQNoL5Ai9Qjdd9IOcQb5Rh/SncbspinoxHn7mzZuZR51fLJsaLbixQskM&#10;J0cxRlxSxYScZ/j1zbR3ipF1RDJSK8kzvOIWX4yfPjlvdcr7qlI14wYBiLRpqzNcOafTKLK04g2x&#10;R0pzCYelMg1xsDTziBnSAnpTR/04HkWtMkwbRbm1sFtsDvE44Jclp+5VWVruUJ1h4OaCNcHOvI3G&#10;5ySdG6IrQbc0yD+waIiQkHQPVRBH0K0Rf0A1ghplVemOqGoiVZaC8lADVJPEv1VzXRHNQy3QHKv3&#10;bbL/D5a+XFwZJBjMDiNJGhhR92l9t77vfnSf1/do/aF7ALP+uL7rvnTfu2/dQ/cVnfi+tdqmEJ7L&#10;K+Mrp0t5rS8VfWuRVHlF5JwH/jcrDaCJj4gOQvzCasg+a18oBnfIrVOhicvSNKishX7jAz04NAot&#10;w9RW+6nxpUMUNkfHQ4wo7IMe4v4wJCKpx/CR2lj3nKsGeSfD1hki5pXLlZQgDmU2+GRxaZ1n+CvA&#10;B0s1FXUdNFJL1Gb4bAgJ/IlVtWD+MCzMfJbXBi2IV1n4bVkcXDPqVrIAVnHCJlvfEVFvfEheS48H&#10;lQGdrbeR0buz+GxyOjkd9Ab90aQ3iIui92yaD3qjaXIyLI6LPC+S955aMkgrwRiXnt1O0sng7ySz&#10;fVwbMe5FvW9DdIge+gVkd/+BdBiyn+tGITPFVldmN3xQcbi8fXH+mTxeg//4uzD+CQAA//8DAFBL&#10;AwQUAAYACAAAACEAnHDHYd0AAAAIAQAADwAAAGRycy9kb3ducmV2LnhtbEyPQU+DQBSE7yb+h80z&#10;8dYutU1LKY/GmGg8GJJWvW/hCSj7Ftkt0H/v86THyUxmvkn3k23VQL1vHCMs5hEo4sKVDVcIb6+P&#10;sxiUD4ZL0zomhAt52GfXV6lJSjfygYZjqJSUsE8MQh1Cl2jti5qs8XPXEYv34Xprgsi+0mVvRim3&#10;rb6LorW2pmFZqE1HDzUVX8ezRfjmzeV9pYf4M8/D+un5pWLKR8Tbm+l+ByrQFP7C8Isv6JAJ08md&#10;ufSqRVgtt/IlIMw2oMQXvQB1QlhGMegs1f8PZD8AAAD//wMAUEsBAi0AFAAGAAgAAAAhALaDOJL+&#10;AAAA4QEAABMAAAAAAAAAAAAAAAAAAAAAAFtDb250ZW50X1R5cGVzXS54bWxQSwECLQAUAAYACAAA&#10;ACEAOP0h/9YAAACUAQAACwAAAAAAAAAAAAAAAAAvAQAAX3JlbHMvLnJlbHNQSwECLQAUAAYACAAA&#10;ACEAF7FHYVECAABfBAAADgAAAAAAAAAAAAAAAAAuAgAAZHJzL2Uyb0RvYy54bWxQSwECLQAUAAYA&#10;CAAAACEAnHDHYd0AAAAIAQAADwAAAAAAAAAAAAAAAACrBAAAZHJzL2Rvd25yZXYueG1sUEsFBgAA&#10;AAAEAAQA8wAAALU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2632075</wp:posOffset>
                      </wp:positionH>
                      <wp:positionV relativeFrom="paragraph">
                        <wp:posOffset>-4445</wp:posOffset>
                      </wp:positionV>
                      <wp:extent cx="190500" cy="635"/>
                      <wp:effectExtent l="0" t="0" r="0" b="1841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113AC20" id="Прямая со стрелкой 6" o:spid="_x0000_s1026" type="#_x0000_t32" style="position:absolute;margin-left:207.25pt;margin-top:-.35pt;width:1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UHyTQIAAFUEAAAOAAAAZHJzL2Uyb0RvYy54bWysVEtu2zAQ3RfoHQjuHUmO7dpC5KCQ7G7S&#10;NkDSA9AkZRGVSIJkLBtFgTQXyBF6hW666Ac5g3yjDukPknZTFNViNBQ5b97MPOrsfN3UaMWNFUpm&#10;ODmJMeKSKibkMsPvrue9MUbWEclIrSTP8IZbfD59/uys1Snvq0rVjBsEINKmrc5w5ZxOo8jSijfE&#10;nijNJWyWyjTEwdIsI2ZIC+hNHfXjeBS1yjBtFOXWwtdit4mnAb8sOXVvy9Jyh+oMAzcXrAl24W00&#10;PSPp0hBdCbqnQf6BRUOEhKRHqII4gm6M+AOqEdQoq0p3QlUTqbIUlIcaoJok/q2aq4poHmqB5lh9&#10;bJP9f7D0zerSIMEyPMJIkgZG1H3e3m7vu5/dl+092n7qHsBs77a33dfuR/e9e+i+oZHvW6ttCuG5&#10;vDS+crqWV/pC0fcWSZVXRC554H+90QCa+IjoSYhfWA3ZF+1rxeAMuXEqNHFdmsZDQnvQOsxqc5wV&#10;XztE4WMyiYcxTJTC1uh0GOBJeojUxrpXXDXIOxm2zhCxrFyupARJKJOEPGR1YZ3nRdJDgE8r1VzU&#10;dVBGLVGb4cmwPwwBVtWC+U1/zJrlIq8NWhGvrfDsWTw5ZtSNZAGs4oTN9r4jot75kLyWHg8qAzp7&#10;byeeD5N4MhvPxoPeoD+a9QZxUfRezvNBbzRPXgyL0yLPi+Sjp5YM0kowxqVndxByMvg7oeyv1E6C&#10;Rykf2xA9RQ/9ArKHdyAdRuunudPFQrHNpTmMHLQbDu/vmb8cj9fgP/4bTH8BAAD//wMAUEsDBBQA&#10;BgAIAAAAIQD+ct7K2wAAAAcBAAAPAAAAZHJzL2Rvd25yZXYueG1sTI7BbsIwEETvlfgHa5G4VOAE&#10;BdqGOAgh9dBjAalXEy9J2ngdxQ5J+foup3J8mtHMy7ajbcQVO187UhAvIhBIhTM1lQpOx/f5Kwgf&#10;NBndOEIFv+hhm0+eMp0aN9AnXg+hFDxCPtUKqhDaVEpfVGi1X7gWibOL66wOjF0pTacHHreNXEbR&#10;WlpdEz9UusV9hcXPobcK0PerONq92fL0cRuev5a376E9KjWbjrsNiIBj+C/DXZ/VIWens+vJeNEo&#10;SOJkxVUF8xcQnCfJnc/Ma5B5Jh/98z8AAAD//wMAUEsBAi0AFAAGAAgAAAAhALaDOJL+AAAA4QEA&#10;ABMAAAAAAAAAAAAAAAAAAAAAAFtDb250ZW50X1R5cGVzXS54bWxQSwECLQAUAAYACAAAACEAOP0h&#10;/9YAAACUAQAACwAAAAAAAAAAAAAAAAAvAQAAX3JlbHMvLnJlbHNQSwECLQAUAAYACAAAACEA+VVB&#10;8k0CAABVBAAADgAAAAAAAAAAAAAAAAAuAgAAZHJzL2Uyb0RvYy54bWxQSwECLQAUAAYACAAAACEA&#10;/nLeytsAAAAHAQAADwAAAAAAAAAAAAAAAACnBAAAZHJzL2Rvd25yZXYueG1sUEsFBgAAAAAEAAQA&#10;8wAAAK8FAAAAAA==&#10;"/>
                  </w:pict>
                </mc:Fallback>
              </mc:AlternateContent>
            </w:r>
            <w:r w:rsidR="00E14A9B" w:rsidRPr="007F6B8B">
              <w:rPr>
                <w:rFonts w:ascii="Times New Roman" w:hAnsi="Times New Roman"/>
                <w:b/>
                <w:sz w:val="28"/>
                <w:szCs w:val="28"/>
              </w:rPr>
              <w:t>Об утверждении административного регламента предоставления муниципальной услуги «Об утверждении административного регламента предоставления муниципальной услуги «</w:t>
            </w:r>
            <w:r w:rsidR="00E14A9B" w:rsidRPr="00E14A9B">
              <w:rPr>
                <w:rFonts w:ascii="Times New Roman" w:hAnsi="Times New Roman"/>
                <w:b/>
                <w:sz w:val="28"/>
                <w:szCs w:val="28"/>
              </w:rPr>
              <w:t>Согласование проведения переустройства и (или) перепланировки помещения в многоквартирном доме</w:t>
            </w:r>
            <w:r w:rsidR="00E14A9B" w:rsidRPr="007F6B8B">
              <w:rPr>
                <w:rFonts w:ascii="Times New Roman" w:hAnsi="Times New Roman"/>
                <w:b/>
                <w:sz w:val="28"/>
                <w:szCs w:val="28"/>
              </w:rPr>
              <w:t>» на территории</w:t>
            </w:r>
            <w:r w:rsidR="0084112E">
              <w:rPr>
                <w:rFonts w:ascii="Times New Roman" w:hAnsi="Times New Roman"/>
                <w:b/>
                <w:sz w:val="28"/>
                <w:szCs w:val="28"/>
              </w:rPr>
              <w:t xml:space="preserve"> Колбинского</w:t>
            </w:r>
            <w:r w:rsidR="00E14A9B" w:rsidRPr="007F6B8B">
              <w:rPr>
                <w:rFonts w:ascii="Times New Roman" w:hAnsi="Times New Roman"/>
                <w:b/>
                <w:sz w:val="28"/>
                <w:szCs w:val="28"/>
              </w:rPr>
              <w:t xml:space="preserve"> сельского поселения Репьёвского муниципального района Воронежской области</w:t>
            </w:r>
          </w:p>
        </w:tc>
        <w:bookmarkStart w:id="0" w:name="_GoBack"/>
        <w:bookmarkEnd w:id="0"/>
      </w:tr>
    </w:tbl>
    <w:p w:rsidR="00E14A9B" w:rsidRDefault="00E14A9B" w:rsidP="00F7504A">
      <w:pPr>
        <w:ind w:firstLine="0"/>
        <w:jc w:val="center"/>
        <w:rPr>
          <w:rFonts w:ascii="Times New Roman" w:hAnsi="Times New Roman"/>
          <w:sz w:val="28"/>
          <w:szCs w:val="28"/>
        </w:rPr>
      </w:pPr>
    </w:p>
    <w:p w:rsidR="00F7504A" w:rsidRPr="00953419" w:rsidRDefault="00F7504A" w:rsidP="001E1525">
      <w:pPr>
        <w:pStyle w:val="a8"/>
        <w:widowControl w:val="0"/>
        <w:tabs>
          <w:tab w:val="left" w:pos="0"/>
        </w:tabs>
        <w:autoSpaceDE w:val="0"/>
        <w:autoSpaceDN w:val="0"/>
        <w:adjustRightInd w:val="0"/>
        <w:spacing w:line="360" w:lineRule="auto"/>
        <w:ind w:firstLine="709"/>
        <w:jc w:val="both"/>
        <w:rPr>
          <w:b/>
        </w:rPr>
      </w:pPr>
      <w:r w:rsidRPr="0095341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4112E">
        <w:t>Колбинского</w:t>
      </w:r>
      <w:r w:rsidR="00713127" w:rsidRPr="00713127">
        <w:t xml:space="preserve"> сельского поселения Репьёвского </w:t>
      </w:r>
      <w:r w:rsidR="00713127" w:rsidRPr="00713127">
        <w:lastRenderedPageBreak/>
        <w:t>муниципального района</w:t>
      </w:r>
      <w:r w:rsidR="0062668B" w:rsidRPr="00953419">
        <w:t xml:space="preserve"> Воронежской области</w:t>
      </w:r>
      <w:r w:rsidRPr="00953419">
        <w:t xml:space="preserve"> </w:t>
      </w:r>
      <w:r w:rsidR="00C710F9" w:rsidRPr="00C710F9">
        <w:t xml:space="preserve">администрация </w:t>
      </w:r>
      <w:r w:rsidR="0084112E">
        <w:t>Колбинского</w:t>
      </w:r>
      <w:r w:rsidR="00C710F9" w:rsidRPr="00C710F9">
        <w:t xml:space="preserve"> сельского поселения Репьёвского муниципального района Воронежской области </w:t>
      </w:r>
      <w:r w:rsidR="00C710F9" w:rsidRPr="00C710F9">
        <w:rPr>
          <w:b/>
        </w:rPr>
        <w:t>п о с т а н о в л я е т</w:t>
      </w:r>
      <w:r w:rsidR="00C710F9" w:rsidRPr="00C710F9">
        <w:t>:</w:t>
      </w:r>
    </w:p>
    <w:p w:rsidR="00F7504A" w:rsidRPr="00953419" w:rsidRDefault="00F7504A" w:rsidP="001E1525">
      <w:pPr>
        <w:pStyle w:val="Title"/>
        <w:spacing w:before="0" w:after="0" w:line="360" w:lineRule="auto"/>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84112E">
        <w:rPr>
          <w:rFonts w:ascii="Times New Roman" w:hAnsi="Times New Roman" w:cs="Times New Roman"/>
          <w:b w:val="0"/>
          <w:sz w:val="28"/>
          <w:szCs w:val="28"/>
        </w:rPr>
        <w:t>Колбинского</w:t>
      </w:r>
      <w:r w:rsidR="003E1ECA" w:rsidRPr="003E1ECA">
        <w:rPr>
          <w:rFonts w:ascii="Times New Roman" w:hAnsi="Times New Roman" w:cs="Times New Roman"/>
          <w:b w:val="0"/>
          <w:sz w:val="28"/>
          <w:szCs w:val="28"/>
        </w:rPr>
        <w:t xml:space="preserve"> сельского поселения Репьёвского муниципального района Воронежской области</w:t>
      </w:r>
      <w:r w:rsidR="0062668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1B6E7F" w:rsidRDefault="003E1ECA" w:rsidP="001E1525">
      <w:pPr>
        <w:autoSpaceDE w:val="0"/>
        <w:autoSpaceDN w:val="0"/>
        <w:adjustRightInd w:val="0"/>
        <w:spacing w:line="360" w:lineRule="auto"/>
        <w:rPr>
          <w:rFonts w:ascii="Times New Roman" w:hAnsi="Times New Roman"/>
          <w:sz w:val="28"/>
          <w:szCs w:val="28"/>
        </w:rPr>
      </w:pPr>
      <w:r w:rsidRPr="00702731">
        <w:rPr>
          <w:rFonts w:ascii="Times New Roman" w:hAnsi="Times New Roman"/>
          <w:sz w:val="28"/>
          <w:szCs w:val="28"/>
        </w:rPr>
        <w:t>2. Признать утратившими силу:</w:t>
      </w:r>
    </w:p>
    <w:p w:rsidR="003E1ECA" w:rsidRDefault="00C6641E" w:rsidP="001E1525">
      <w:pPr>
        <w:autoSpaceDE w:val="0"/>
        <w:autoSpaceDN w:val="0"/>
        <w:adjustRightInd w:val="0"/>
        <w:spacing w:line="360" w:lineRule="auto"/>
        <w:rPr>
          <w:rFonts w:ascii="Times New Roman" w:hAnsi="Times New Roman"/>
          <w:sz w:val="28"/>
          <w:szCs w:val="28"/>
        </w:rPr>
      </w:pPr>
      <w:r w:rsidRPr="00C6641E">
        <w:rPr>
          <w:rFonts w:ascii="Times New Roman" w:hAnsi="Times New Roman"/>
          <w:sz w:val="28"/>
          <w:szCs w:val="28"/>
        </w:rPr>
        <w:t>- пост</w:t>
      </w:r>
      <w:r>
        <w:rPr>
          <w:rFonts w:ascii="Times New Roman" w:hAnsi="Times New Roman"/>
          <w:sz w:val="28"/>
          <w:szCs w:val="28"/>
        </w:rPr>
        <w:t xml:space="preserve">ановление </w:t>
      </w:r>
      <w:r w:rsidR="001815C1">
        <w:rPr>
          <w:rFonts w:ascii="Times New Roman" w:hAnsi="Times New Roman"/>
          <w:sz w:val="28"/>
          <w:szCs w:val="28"/>
        </w:rPr>
        <w:t xml:space="preserve">администрации </w:t>
      </w:r>
      <w:r w:rsidR="0084112E">
        <w:rPr>
          <w:rFonts w:ascii="Times New Roman" w:hAnsi="Times New Roman"/>
          <w:sz w:val="28"/>
          <w:szCs w:val="28"/>
        </w:rPr>
        <w:t>Колбинского</w:t>
      </w:r>
      <w:r w:rsidR="001815C1">
        <w:rPr>
          <w:rFonts w:ascii="Times New Roman" w:hAnsi="Times New Roman"/>
          <w:sz w:val="28"/>
          <w:szCs w:val="28"/>
        </w:rPr>
        <w:t xml:space="preserve"> сельского поселения Репьёвского района Воронежской области от </w:t>
      </w:r>
      <w:r w:rsidR="0084112E">
        <w:rPr>
          <w:rFonts w:ascii="Times New Roman" w:hAnsi="Times New Roman"/>
          <w:sz w:val="28"/>
          <w:szCs w:val="28"/>
        </w:rPr>
        <w:t>24</w:t>
      </w:r>
      <w:r w:rsidR="001815C1">
        <w:rPr>
          <w:rFonts w:ascii="Times New Roman" w:hAnsi="Times New Roman"/>
          <w:sz w:val="28"/>
          <w:szCs w:val="28"/>
        </w:rPr>
        <w:t>.12.2014 №</w:t>
      </w:r>
      <w:r w:rsidR="0084112E">
        <w:rPr>
          <w:rFonts w:ascii="Times New Roman" w:hAnsi="Times New Roman"/>
          <w:sz w:val="28"/>
          <w:szCs w:val="28"/>
        </w:rPr>
        <w:t>100</w:t>
      </w:r>
      <w:r w:rsidR="001815C1">
        <w:rPr>
          <w:rFonts w:ascii="Times New Roman" w:hAnsi="Times New Roman"/>
          <w:sz w:val="28"/>
          <w:szCs w:val="28"/>
        </w:rPr>
        <w:t xml:space="preserve"> «</w:t>
      </w:r>
      <w:r w:rsidR="001815C1" w:rsidRPr="001815C1">
        <w:rPr>
          <w:rFonts w:ascii="Times New Roman" w:hAnsi="Times New Roman"/>
          <w:sz w:val="28"/>
          <w:szCs w:val="28"/>
        </w:rPr>
        <w:t xml:space="preserve">Об утверждении административного регламента администрации </w:t>
      </w:r>
      <w:r w:rsidR="0084112E">
        <w:rPr>
          <w:rFonts w:ascii="Times New Roman" w:hAnsi="Times New Roman"/>
          <w:sz w:val="28"/>
          <w:szCs w:val="28"/>
        </w:rPr>
        <w:t xml:space="preserve">Колбинского </w:t>
      </w:r>
      <w:r w:rsidR="001815C1" w:rsidRPr="001815C1">
        <w:rPr>
          <w:rFonts w:ascii="Times New Roman" w:hAnsi="Times New Roman"/>
          <w:sz w:val="28"/>
          <w:szCs w:val="28"/>
        </w:rPr>
        <w:t>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1815C1">
        <w:rPr>
          <w:rFonts w:ascii="Times New Roman" w:hAnsi="Times New Roman"/>
          <w:sz w:val="28"/>
          <w:szCs w:val="28"/>
        </w:rPr>
        <w:t>»;</w:t>
      </w:r>
    </w:p>
    <w:p w:rsidR="001815C1" w:rsidRPr="00C6641E" w:rsidRDefault="001815C1" w:rsidP="001E1525">
      <w:pPr>
        <w:autoSpaceDE w:val="0"/>
        <w:autoSpaceDN w:val="0"/>
        <w:adjustRightInd w:val="0"/>
        <w:spacing w:line="360" w:lineRule="auto"/>
        <w:rPr>
          <w:rFonts w:ascii="Times New Roman" w:hAnsi="Times New Roman"/>
          <w:sz w:val="28"/>
          <w:szCs w:val="28"/>
        </w:rPr>
      </w:pPr>
      <w:r>
        <w:rPr>
          <w:rFonts w:ascii="Times New Roman" w:hAnsi="Times New Roman"/>
          <w:sz w:val="28"/>
          <w:szCs w:val="28"/>
        </w:rPr>
        <w:t xml:space="preserve">- </w:t>
      </w:r>
      <w:r w:rsidR="00702731">
        <w:rPr>
          <w:rFonts w:ascii="Times New Roman" w:hAnsi="Times New Roman"/>
          <w:sz w:val="28"/>
          <w:szCs w:val="28"/>
        </w:rPr>
        <w:t xml:space="preserve">часть 2 постановления </w:t>
      </w:r>
      <w:r w:rsidR="00702731" w:rsidRPr="00702731">
        <w:rPr>
          <w:rFonts w:ascii="Times New Roman" w:hAnsi="Times New Roman"/>
          <w:sz w:val="28"/>
          <w:szCs w:val="28"/>
        </w:rPr>
        <w:t xml:space="preserve">администрации </w:t>
      </w:r>
      <w:r w:rsidR="0084112E">
        <w:rPr>
          <w:rFonts w:ascii="Times New Roman" w:hAnsi="Times New Roman"/>
          <w:sz w:val="28"/>
          <w:szCs w:val="28"/>
        </w:rPr>
        <w:t>Колбинского</w:t>
      </w:r>
      <w:r w:rsidR="00702731" w:rsidRPr="00702731">
        <w:rPr>
          <w:rFonts w:ascii="Times New Roman" w:hAnsi="Times New Roman"/>
          <w:sz w:val="28"/>
          <w:szCs w:val="28"/>
        </w:rPr>
        <w:t xml:space="preserve"> сельского поселения Репьёвского района Воронежской области</w:t>
      </w:r>
      <w:r w:rsidR="00702731">
        <w:rPr>
          <w:rFonts w:ascii="Times New Roman" w:hAnsi="Times New Roman"/>
          <w:sz w:val="28"/>
          <w:szCs w:val="28"/>
        </w:rPr>
        <w:t xml:space="preserve"> от </w:t>
      </w:r>
      <w:r w:rsidR="0084112E">
        <w:rPr>
          <w:rFonts w:ascii="Times New Roman" w:hAnsi="Times New Roman"/>
          <w:sz w:val="28"/>
          <w:szCs w:val="28"/>
        </w:rPr>
        <w:t>18</w:t>
      </w:r>
      <w:r w:rsidR="00702731">
        <w:rPr>
          <w:rFonts w:ascii="Times New Roman" w:hAnsi="Times New Roman"/>
          <w:sz w:val="28"/>
          <w:szCs w:val="28"/>
        </w:rPr>
        <w:t>.02.2016 №</w:t>
      </w:r>
      <w:r w:rsidR="0084112E">
        <w:rPr>
          <w:rFonts w:ascii="Times New Roman" w:hAnsi="Times New Roman"/>
          <w:sz w:val="28"/>
          <w:szCs w:val="28"/>
        </w:rPr>
        <w:t>18</w:t>
      </w:r>
      <w:r w:rsidR="00702731">
        <w:rPr>
          <w:rFonts w:ascii="Times New Roman" w:hAnsi="Times New Roman"/>
          <w:sz w:val="28"/>
          <w:szCs w:val="28"/>
        </w:rPr>
        <w:t xml:space="preserve"> «</w:t>
      </w:r>
      <w:r w:rsidR="00702731" w:rsidRPr="00702731">
        <w:rPr>
          <w:rFonts w:ascii="Times New Roman" w:hAnsi="Times New Roman"/>
          <w:sz w:val="28"/>
          <w:szCs w:val="28"/>
        </w:rPr>
        <w:t xml:space="preserve">О приведении в соответствие действующему законодательству административных регламентов администрации </w:t>
      </w:r>
      <w:r w:rsidR="0084112E">
        <w:rPr>
          <w:rFonts w:ascii="Times New Roman" w:hAnsi="Times New Roman"/>
          <w:sz w:val="28"/>
          <w:szCs w:val="28"/>
        </w:rPr>
        <w:t>Колбинского</w:t>
      </w:r>
      <w:r w:rsidR="00702731" w:rsidRPr="00702731">
        <w:rPr>
          <w:rFonts w:ascii="Times New Roman" w:hAnsi="Times New Roman"/>
          <w:sz w:val="28"/>
          <w:szCs w:val="28"/>
        </w:rPr>
        <w:t xml:space="preserve"> сельского поселения</w:t>
      </w:r>
      <w:r w:rsidR="00702731">
        <w:rPr>
          <w:rFonts w:ascii="Times New Roman" w:hAnsi="Times New Roman"/>
          <w:sz w:val="28"/>
          <w:szCs w:val="28"/>
        </w:rPr>
        <w:t>».</w:t>
      </w:r>
    </w:p>
    <w:p w:rsidR="00EB56FE"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 xml:space="preserve">3. Настоящее постановление вступает в силу </w:t>
      </w:r>
      <w:r w:rsidR="003E1ECA">
        <w:rPr>
          <w:rFonts w:ascii="Times New Roman" w:hAnsi="Times New Roman"/>
          <w:sz w:val="28"/>
          <w:szCs w:val="28"/>
        </w:rPr>
        <w:t>после</w:t>
      </w:r>
      <w:r w:rsidR="00345A58" w:rsidRPr="00953419">
        <w:rPr>
          <w:rFonts w:ascii="Times New Roman" w:hAnsi="Times New Roman"/>
          <w:sz w:val="28"/>
          <w:szCs w:val="28"/>
        </w:rPr>
        <w:t xml:space="preserve"> его</w:t>
      </w:r>
      <w:r w:rsidRPr="00953419">
        <w:rPr>
          <w:rFonts w:ascii="Times New Roman" w:hAnsi="Times New Roman"/>
          <w:sz w:val="28"/>
          <w:szCs w:val="28"/>
        </w:rPr>
        <w:t xml:space="preserve"> официального </w:t>
      </w:r>
      <w:r w:rsidR="003E1ECA">
        <w:rPr>
          <w:rFonts w:ascii="Times New Roman" w:hAnsi="Times New Roman"/>
          <w:sz w:val="28"/>
          <w:szCs w:val="28"/>
        </w:rPr>
        <w:t>обнародования</w:t>
      </w:r>
      <w:r w:rsidRPr="00953419">
        <w:rPr>
          <w:rFonts w:ascii="Times New Roman" w:hAnsi="Times New Roman"/>
          <w:sz w:val="28"/>
          <w:szCs w:val="28"/>
        </w:rPr>
        <w:t>.</w:t>
      </w:r>
    </w:p>
    <w:p w:rsidR="00F7504A" w:rsidRPr="00953419" w:rsidRDefault="00EB56FE" w:rsidP="001E1525">
      <w:pPr>
        <w:pStyle w:val="a6"/>
        <w:tabs>
          <w:tab w:val="left" w:pos="900"/>
        </w:tabs>
        <w:spacing w:after="0" w:line="36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Контроль за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702731" w:rsidRDefault="00702731" w:rsidP="00F7504A">
      <w:pPr>
        <w:ind w:firstLine="709"/>
        <w:rPr>
          <w:rFonts w:ascii="Times New Roman" w:hAnsi="Times New Roman"/>
          <w:sz w:val="28"/>
          <w:szCs w:val="28"/>
        </w:rPr>
      </w:pPr>
    </w:p>
    <w:p w:rsidR="00702731" w:rsidRPr="00953419" w:rsidRDefault="00702731" w:rsidP="00F7504A">
      <w:pPr>
        <w:ind w:firstLine="709"/>
        <w:rPr>
          <w:rFonts w:ascii="Times New Roman" w:hAnsi="Times New Roman"/>
          <w:sz w:val="28"/>
          <w:szCs w:val="28"/>
        </w:rPr>
      </w:pPr>
    </w:p>
    <w:tbl>
      <w:tblPr>
        <w:tblW w:w="5000" w:type="pct"/>
        <w:tblLook w:val="04A0" w:firstRow="1" w:lastRow="0" w:firstColumn="1" w:lastColumn="0" w:noHBand="0" w:noVBand="1"/>
      </w:tblPr>
      <w:tblGrid>
        <w:gridCol w:w="4398"/>
        <w:gridCol w:w="2449"/>
        <w:gridCol w:w="3425"/>
      </w:tblGrid>
      <w:tr w:rsidR="003E1ECA" w:rsidRPr="003E1ECA" w:rsidTr="003E1ECA">
        <w:trPr>
          <w:trHeight w:val="20"/>
        </w:trPr>
        <w:tc>
          <w:tcPr>
            <w:tcW w:w="2141" w:type="pct"/>
            <w:shd w:val="clear" w:color="auto" w:fill="auto"/>
          </w:tcPr>
          <w:p w:rsidR="00F7504A" w:rsidRPr="003E1ECA" w:rsidRDefault="00F7504A" w:rsidP="003E1ECA">
            <w:pPr>
              <w:ind w:firstLine="0"/>
              <w:rPr>
                <w:rFonts w:ascii="Times New Roman" w:hAnsi="Times New Roman"/>
                <w:sz w:val="28"/>
                <w:szCs w:val="28"/>
              </w:rPr>
            </w:pPr>
            <w:r w:rsidRPr="003E1ECA">
              <w:rPr>
                <w:rFonts w:ascii="Times New Roman" w:hAnsi="Times New Roman"/>
                <w:sz w:val="28"/>
                <w:szCs w:val="28"/>
              </w:rPr>
              <w:t>Глава</w:t>
            </w:r>
            <w:r w:rsidR="003E1ECA" w:rsidRPr="003E1ECA">
              <w:rPr>
                <w:rFonts w:ascii="Times New Roman" w:hAnsi="Times New Roman"/>
                <w:sz w:val="28"/>
                <w:szCs w:val="28"/>
              </w:rPr>
              <w:t xml:space="preserve"> </w:t>
            </w:r>
            <w:r w:rsidRPr="003E1ECA">
              <w:rPr>
                <w:rFonts w:ascii="Times New Roman" w:hAnsi="Times New Roman"/>
                <w:sz w:val="28"/>
                <w:szCs w:val="28"/>
              </w:rPr>
              <w:t>сельского поселения</w:t>
            </w:r>
          </w:p>
        </w:tc>
        <w:tc>
          <w:tcPr>
            <w:tcW w:w="1192" w:type="pct"/>
            <w:shd w:val="clear" w:color="auto" w:fill="auto"/>
          </w:tcPr>
          <w:p w:rsidR="00F7504A" w:rsidRPr="003E1ECA" w:rsidRDefault="00F7504A" w:rsidP="007264B4">
            <w:pPr>
              <w:ind w:firstLine="0"/>
              <w:rPr>
                <w:rFonts w:ascii="Times New Roman" w:hAnsi="Times New Roman"/>
                <w:sz w:val="28"/>
                <w:szCs w:val="28"/>
              </w:rPr>
            </w:pPr>
          </w:p>
        </w:tc>
        <w:tc>
          <w:tcPr>
            <w:tcW w:w="1667" w:type="pct"/>
            <w:tcBorders>
              <w:bottom w:val="nil"/>
            </w:tcBorders>
            <w:shd w:val="clear" w:color="auto" w:fill="auto"/>
          </w:tcPr>
          <w:p w:rsidR="003E1ECA" w:rsidRPr="003E1ECA" w:rsidRDefault="0084112E" w:rsidP="00041E44">
            <w:pPr>
              <w:ind w:firstLine="0"/>
              <w:jc w:val="right"/>
              <w:rPr>
                <w:rFonts w:ascii="Times New Roman" w:hAnsi="Times New Roman"/>
                <w:sz w:val="28"/>
                <w:szCs w:val="28"/>
              </w:rPr>
            </w:pPr>
            <w:r>
              <w:rPr>
                <w:rFonts w:ascii="Times New Roman" w:hAnsi="Times New Roman"/>
                <w:sz w:val="28"/>
                <w:szCs w:val="28"/>
              </w:rPr>
              <w:t>В.Н. Симонцева</w:t>
            </w:r>
          </w:p>
        </w:tc>
      </w:tr>
    </w:tbl>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3E1ECA" w:rsidRPr="003814BB" w:rsidRDefault="003E1ECA" w:rsidP="003E1ECA">
      <w:pPr>
        <w:ind w:left="4536" w:firstLine="0"/>
        <w:jc w:val="left"/>
        <w:rPr>
          <w:rFonts w:ascii="Times New Roman" w:hAnsi="Times New Roman"/>
          <w:sz w:val="28"/>
          <w:szCs w:val="28"/>
        </w:rPr>
      </w:pPr>
      <w:r w:rsidRPr="003814BB">
        <w:rPr>
          <w:rFonts w:ascii="Times New Roman" w:hAnsi="Times New Roman"/>
          <w:sz w:val="28"/>
          <w:szCs w:val="28"/>
        </w:rPr>
        <w:lastRenderedPageBreak/>
        <w:t>ПРИЛОЖЕНИЕ</w:t>
      </w:r>
    </w:p>
    <w:p w:rsidR="003E1ECA" w:rsidRPr="003814BB" w:rsidRDefault="003E1ECA" w:rsidP="003E1ECA">
      <w:pPr>
        <w:ind w:left="4536" w:firstLine="0"/>
        <w:jc w:val="left"/>
        <w:rPr>
          <w:rFonts w:ascii="Times New Roman" w:hAnsi="Times New Roman"/>
          <w:sz w:val="28"/>
          <w:szCs w:val="28"/>
        </w:rPr>
      </w:pPr>
    </w:p>
    <w:p w:rsidR="003E1ECA" w:rsidRPr="003814BB" w:rsidRDefault="003E1ECA" w:rsidP="003E1ECA">
      <w:pPr>
        <w:ind w:left="4536" w:firstLine="0"/>
        <w:rPr>
          <w:rFonts w:ascii="Times New Roman" w:hAnsi="Times New Roman"/>
          <w:sz w:val="28"/>
          <w:szCs w:val="28"/>
        </w:rPr>
      </w:pPr>
      <w:r w:rsidRPr="003814BB">
        <w:rPr>
          <w:rFonts w:ascii="Times New Roman" w:hAnsi="Times New Roman"/>
          <w:sz w:val="28"/>
          <w:szCs w:val="28"/>
        </w:rPr>
        <w:t xml:space="preserve">к постановлению администрации </w:t>
      </w:r>
      <w:r w:rsidR="0084112E">
        <w:rPr>
          <w:rFonts w:ascii="Times New Roman" w:hAnsi="Times New Roman"/>
          <w:sz w:val="28"/>
          <w:szCs w:val="28"/>
        </w:rPr>
        <w:t>Колбинского</w:t>
      </w:r>
      <w:r w:rsidRPr="003814BB">
        <w:rPr>
          <w:rFonts w:ascii="Times New Roman" w:hAnsi="Times New Roman"/>
          <w:sz w:val="28"/>
          <w:szCs w:val="28"/>
        </w:rPr>
        <w:t xml:space="preserve"> сельского поселения Репьёвского муниципального района Воронежской области</w:t>
      </w:r>
    </w:p>
    <w:p w:rsidR="00F7504A" w:rsidRDefault="003E1ECA" w:rsidP="00041E44">
      <w:pPr>
        <w:ind w:left="4536" w:firstLine="0"/>
        <w:rPr>
          <w:rFonts w:ascii="Times New Roman" w:hAnsi="Times New Roman"/>
          <w:sz w:val="28"/>
          <w:szCs w:val="28"/>
        </w:rPr>
      </w:pPr>
      <w:r>
        <w:rPr>
          <w:rFonts w:ascii="Times New Roman" w:hAnsi="Times New Roman"/>
          <w:sz w:val="28"/>
          <w:szCs w:val="28"/>
        </w:rPr>
        <w:t>от «</w:t>
      </w:r>
      <w:r w:rsidR="0084112E">
        <w:rPr>
          <w:rFonts w:ascii="Times New Roman" w:hAnsi="Times New Roman"/>
          <w:sz w:val="28"/>
          <w:szCs w:val="28"/>
        </w:rPr>
        <w:t>27</w:t>
      </w:r>
      <w:r>
        <w:rPr>
          <w:rFonts w:ascii="Times New Roman" w:hAnsi="Times New Roman"/>
          <w:sz w:val="28"/>
          <w:szCs w:val="28"/>
        </w:rPr>
        <w:t>»</w:t>
      </w:r>
      <w:r w:rsidR="0084112E">
        <w:rPr>
          <w:rFonts w:ascii="Times New Roman" w:hAnsi="Times New Roman"/>
          <w:sz w:val="28"/>
          <w:szCs w:val="28"/>
        </w:rPr>
        <w:t xml:space="preserve"> августа </w:t>
      </w:r>
      <w:r>
        <w:rPr>
          <w:rFonts w:ascii="Times New Roman" w:hAnsi="Times New Roman"/>
          <w:sz w:val="28"/>
          <w:szCs w:val="28"/>
        </w:rPr>
        <w:t>2024</w:t>
      </w:r>
      <w:r w:rsidRPr="003814BB">
        <w:rPr>
          <w:rFonts w:ascii="Times New Roman" w:hAnsi="Times New Roman"/>
          <w:sz w:val="28"/>
          <w:szCs w:val="28"/>
        </w:rPr>
        <w:t xml:space="preserve"> №</w:t>
      </w:r>
      <w:r w:rsidR="00006E60">
        <w:rPr>
          <w:rFonts w:ascii="Times New Roman" w:hAnsi="Times New Roman"/>
          <w:sz w:val="28"/>
          <w:szCs w:val="28"/>
        </w:rPr>
        <w:t>46</w:t>
      </w:r>
    </w:p>
    <w:p w:rsidR="00041E44" w:rsidRPr="00953419" w:rsidRDefault="00041E44" w:rsidP="00041E44">
      <w:pPr>
        <w:ind w:left="4536" w:firstLine="0"/>
        <w:rPr>
          <w:rFonts w:ascii="Times New Roman" w:hAnsi="Times New Roman"/>
          <w:sz w:val="28"/>
          <w:szCs w:val="28"/>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w:t>
      </w:r>
      <w:r w:rsidR="003E1ECA" w:rsidRPr="003E1ECA">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на территории </w:t>
      </w:r>
      <w:r w:rsidR="0084112E">
        <w:rPr>
          <w:rFonts w:ascii="Times New Roman" w:hAnsi="Times New Roman" w:cs="Times New Roman"/>
          <w:b w:val="0"/>
          <w:sz w:val="28"/>
          <w:szCs w:val="28"/>
        </w:rPr>
        <w:t xml:space="preserve">Колбинского </w:t>
      </w:r>
      <w:r w:rsidR="003E1ECA" w:rsidRPr="003E1ECA">
        <w:rPr>
          <w:rFonts w:ascii="Times New Roman" w:hAnsi="Times New Roman" w:cs="Times New Roman"/>
          <w:b w:val="0"/>
          <w:sz w:val="28"/>
          <w:szCs w:val="28"/>
        </w:rPr>
        <w:t>сельского поселения Репьёвского муниципального района 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582574">
      <w:pPr>
        <w:pStyle w:val="21"/>
        <w:numPr>
          <w:ilvl w:val="1"/>
          <w:numId w:val="1"/>
        </w:numPr>
        <w:shd w:val="clear" w:color="auto" w:fill="auto"/>
        <w:tabs>
          <w:tab w:val="left" w:pos="567"/>
          <w:tab w:val="left" w:pos="1431"/>
        </w:tabs>
        <w:spacing w:before="0" w:after="0" w:line="240" w:lineRule="auto"/>
        <w:ind w:firstLine="709"/>
        <w:rPr>
          <w:sz w:val="28"/>
          <w:szCs w:val="28"/>
        </w:rPr>
      </w:pPr>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w:t>
      </w:r>
      <w:r w:rsidR="0084112E">
        <w:rPr>
          <w:sz w:val="28"/>
          <w:szCs w:val="28"/>
        </w:rPr>
        <w:t>Колбинского</w:t>
      </w:r>
      <w:r w:rsidR="00483331" w:rsidRPr="00483331">
        <w:rPr>
          <w:sz w:val="28"/>
          <w:szCs w:val="28"/>
        </w:rPr>
        <w:t xml:space="preserve"> сельского поселения Репьёвского муниципального района</w:t>
      </w:r>
      <w:r w:rsidR="000E072B" w:rsidRPr="00953419">
        <w:rPr>
          <w:sz w:val="28"/>
          <w:szCs w:val="28"/>
        </w:rPr>
        <w:t xml:space="preserve">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w:t>
      </w:r>
      <w:r w:rsidR="0084112E">
        <w:rPr>
          <w:sz w:val="28"/>
          <w:szCs w:val="28"/>
        </w:rPr>
        <w:t>Колбинского</w:t>
      </w:r>
      <w:r w:rsidR="00582574" w:rsidRPr="00582574">
        <w:rPr>
          <w:sz w:val="28"/>
          <w:szCs w:val="28"/>
        </w:rPr>
        <w:t xml:space="preserve"> сельского поселения Репьёвского муниципального района</w:t>
      </w:r>
      <w:r w:rsidR="0062668B" w:rsidRPr="00953419">
        <w:rPr>
          <w:sz w:val="28"/>
          <w:szCs w:val="28"/>
        </w:rPr>
        <w:t xml:space="preserve">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
    <w:p w:rsidR="00F7504A" w:rsidRPr="00953419" w:rsidRDefault="00F7504A" w:rsidP="00582574">
      <w:pPr>
        <w:pStyle w:val="21"/>
        <w:numPr>
          <w:ilvl w:val="1"/>
          <w:numId w:val="1"/>
        </w:numPr>
        <w:shd w:val="clear" w:color="auto" w:fill="auto"/>
        <w:tabs>
          <w:tab w:val="left" w:pos="1443"/>
          <w:tab w:val="left" w:pos="270"/>
        </w:tabs>
        <w:spacing w:before="0" w:after="0" w:line="240" w:lineRule="auto"/>
        <w:ind w:firstLine="709"/>
        <w:rPr>
          <w:sz w:val="28"/>
          <w:szCs w:val="28"/>
        </w:rPr>
      </w:pPr>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w:t>
      </w:r>
      <w:r w:rsidR="0084112E">
        <w:rPr>
          <w:sz w:val="28"/>
          <w:szCs w:val="28"/>
        </w:rPr>
        <w:t>Колбинского</w:t>
      </w:r>
      <w:r w:rsidR="00582574" w:rsidRPr="00582574">
        <w:rPr>
          <w:sz w:val="28"/>
          <w:szCs w:val="28"/>
        </w:rPr>
        <w:t xml:space="preserve"> сельского поселения Репьёвского муниципального района</w:t>
      </w:r>
      <w:r w:rsidR="00D50FF1" w:rsidRPr="00953419">
        <w:rPr>
          <w:sz w:val="28"/>
          <w:szCs w:val="28"/>
        </w:rPr>
        <w:t xml:space="preserve"> Воронежской 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 xml:space="preserve">Переустройство помещения в многоквартирном доме представляет собой установку, замену или перенос инженерных сетей, санитарно-технического, </w:t>
      </w:r>
      <w:r w:rsidRPr="00953419">
        <w:rPr>
          <w:rFonts w:ascii="Times New Roman" w:hAnsi="Times New Roman"/>
          <w:sz w:val="28"/>
          <w:szCs w:val="28"/>
        </w:rPr>
        <w:lastRenderedPageBreak/>
        <w:t>электрического или другого оборудования, требующие внесения изменения в технический паспорт помещения в многоквартирном доме.</w:t>
      </w:r>
    </w:p>
    <w:p w:rsidR="001B6E7F" w:rsidRPr="00582574" w:rsidRDefault="00246909" w:rsidP="001B6E7F">
      <w:pPr>
        <w:pStyle w:val="a6"/>
        <w:widowControl w:val="0"/>
        <w:numPr>
          <w:ilvl w:val="1"/>
          <w:numId w:val="1"/>
        </w:numPr>
        <w:tabs>
          <w:tab w:val="left" w:pos="1419"/>
        </w:tabs>
        <w:ind w:left="0"/>
        <w:rPr>
          <w:rFonts w:ascii="Times New Roman" w:hAnsi="Times New Roman"/>
          <w:sz w:val="28"/>
          <w:szCs w:val="28"/>
        </w:rPr>
      </w:pPr>
      <w:r w:rsidRPr="00582574">
        <w:rPr>
          <w:rFonts w:ascii="Times New Roman" w:hAnsi="Times New Roman"/>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582574">
          <w:rPr>
            <w:rFonts w:ascii="Times New Roman" w:hAnsi="Times New Roman"/>
            <w:sz w:val="28"/>
            <w:szCs w:val="28"/>
          </w:rPr>
          <w:t>статьей 40</w:t>
        </w:r>
      </w:hyperlink>
      <w:r w:rsidRPr="00582574">
        <w:rPr>
          <w:rFonts w:ascii="Times New Roman" w:hAnsi="Times New Roman"/>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00582574" w:rsidRPr="00582574">
        <w:rPr>
          <w:rFonts w:ascii="Times New Roman" w:hAnsi="Times New Roman"/>
          <w:sz w:val="28"/>
          <w:szCs w:val="28"/>
        </w:rPr>
        <w:t>.</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t xml:space="preserve">Признаки заявителя определяются в соответствии с Приложением № 1 к настоящему Административному регламенту. </w:t>
      </w: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737EC6">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lastRenderedPageBreak/>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84112E">
        <w:rPr>
          <w:sz w:val="28"/>
          <w:szCs w:val="28"/>
        </w:rPr>
        <w:t xml:space="preserve">Колбинского </w:t>
      </w:r>
      <w:r w:rsidR="00737EC6" w:rsidRPr="00737EC6">
        <w:rPr>
          <w:sz w:val="28"/>
          <w:szCs w:val="28"/>
        </w:rPr>
        <w:t>сельского поселения Репьёвского муниципального района</w:t>
      </w:r>
      <w:r w:rsidR="00DB0414" w:rsidRPr="00953419">
        <w:rPr>
          <w:sz w:val="28"/>
          <w:szCs w:val="28"/>
        </w:rPr>
        <w:t xml:space="preserve">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Pr="00953419">
        <w:rPr>
          <w:sz w:val="28"/>
          <w:szCs w:val="28"/>
        </w:rPr>
        <w:t>.</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На официальном сайте Администрации </w:t>
      </w:r>
      <w:r w:rsidR="0084112E">
        <w:rPr>
          <w:rFonts w:ascii="Times New Roman" w:hAnsi="Times New Roman"/>
          <w:spacing w:val="7"/>
          <w:sz w:val="28"/>
          <w:szCs w:val="28"/>
        </w:rPr>
        <w:t>Колбинского</w:t>
      </w:r>
      <w:r w:rsidR="00006E60">
        <w:rPr>
          <w:rFonts w:ascii="Times New Roman" w:hAnsi="Times New Roman"/>
          <w:spacing w:val="7"/>
          <w:sz w:val="28"/>
          <w:szCs w:val="28"/>
        </w:rPr>
        <w:t xml:space="preserve"> сельского поселения</w:t>
      </w:r>
      <w:r w:rsidRPr="00953419">
        <w:rPr>
          <w:rFonts w:ascii="Times New Roman" w:hAnsi="Times New Roman"/>
          <w:spacing w:val="7"/>
          <w:sz w:val="28"/>
          <w:szCs w:val="28"/>
        </w:rPr>
        <w:t xml:space="preserve"> (</w:t>
      </w:r>
      <w:r w:rsidRPr="0084112E">
        <w:rPr>
          <w:rFonts w:ascii="Times New Roman" w:hAnsi="Times New Roman"/>
          <w:spacing w:val="7"/>
          <w:sz w:val="28"/>
          <w:szCs w:val="28"/>
        </w:rPr>
        <w:t>http://</w:t>
      </w:r>
      <w:r w:rsidR="0084112E" w:rsidRPr="0084112E">
        <w:rPr>
          <w:rFonts w:ascii="Times New Roman" w:hAnsi="Times New Roman"/>
          <w:sz w:val="28"/>
          <w:szCs w:val="28"/>
          <w:shd w:val="clear" w:color="auto" w:fill="FFFFFF"/>
        </w:rPr>
        <w:t>kolbinskoe-r20.gosweb.gosuslugi.ru/</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1"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953419">
        <w:rPr>
          <w:rFonts w:ascii="Times New Roman" w:hAnsi="Times New Roman"/>
          <w:spacing w:val="7"/>
          <w:sz w:val="28"/>
          <w:szCs w:val="28"/>
        </w:rPr>
        <w:lastRenderedPageBreak/>
        <w:t>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 xml:space="preserve">м) информация о возможности участия Заявителей в оценке качества предоставления Муниципальной услуги, в том числе в оценке эффективности </w:t>
      </w:r>
      <w:r w:rsidRPr="00953419">
        <w:rPr>
          <w:rFonts w:ascii="Times New Roman" w:hAnsi="Times New Roman"/>
          <w:spacing w:val="7"/>
          <w:sz w:val="28"/>
          <w:szCs w:val="28"/>
        </w:rPr>
        <w:lastRenderedPageBreak/>
        <w:t>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3D43F5">
        <w:rPr>
          <w:sz w:val="28"/>
          <w:szCs w:val="28"/>
        </w:rPr>
        <w:t>Муниципальная услуга «</w:t>
      </w:r>
      <w:r w:rsidR="003D43F5" w:rsidRPr="003D43F5">
        <w:rPr>
          <w:sz w:val="28"/>
          <w:szCs w:val="28"/>
        </w:rPr>
        <w:t xml:space="preserve">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w:t>
      </w:r>
      <w:r w:rsidR="0084112E">
        <w:rPr>
          <w:sz w:val="28"/>
          <w:szCs w:val="28"/>
        </w:rPr>
        <w:t>Колбинского</w:t>
      </w:r>
      <w:r w:rsidR="003D43F5" w:rsidRPr="003D43F5">
        <w:rPr>
          <w:sz w:val="28"/>
          <w:szCs w:val="28"/>
        </w:rPr>
        <w:t xml:space="preserve"> сельского поселения Репьёвского муниципального района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54568C">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 xml:space="preserve">дминистрацией </w:t>
      </w:r>
      <w:r w:rsidR="00041E44">
        <w:rPr>
          <w:sz w:val="28"/>
          <w:szCs w:val="28"/>
        </w:rPr>
        <w:t>Колбинского</w:t>
      </w:r>
      <w:r w:rsidR="0054568C" w:rsidRPr="0054568C">
        <w:rPr>
          <w:sz w:val="28"/>
          <w:szCs w:val="28"/>
        </w:rPr>
        <w:t xml:space="preserve"> сельского поселения Репьёвского муниципального района</w:t>
      </w:r>
      <w:r w:rsidR="00DB0414" w:rsidRPr="00953419">
        <w:rPr>
          <w:sz w:val="28"/>
          <w:szCs w:val="28"/>
        </w:rPr>
        <w:t xml:space="preserve">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lastRenderedPageBreak/>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751EAE" w:rsidRPr="00751EAE">
        <w:rPr>
          <w:rFonts w:ascii="Times New Roman" w:hAnsi="Times New Roman"/>
          <w:sz w:val="28"/>
          <w:szCs w:val="28"/>
        </w:rPr>
        <w:t xml:space="preserve">решением Совета народных депутатов </w:t>
      </w:r>
      <w:r w:rsidR="0084112E">
        <w:rPr>
          <w:rFonts w:ascii="Times New Roman" w:hAnsi="Times New Roman"/>
          <w:sz w:val="28"/>
          <w:szCs w:val="28"/>
        </w:rPr>
        <w:t xml:space="preserve">Колбинского </w:t>
      </w:r>
      <w:r w:rsidR="00751EAE" w:rsidRPr="00751EAE">
        <w:rPr>
          <w:rFonts w:ascii="Times New Roman" w:hAnsi="Times New Roman"/>
          <w:sz w:val="28"/>
          <w:szCs w:val="28"/>
        </w:rPr>
        <w:t xml:space="preserve">сельского поселения Репьёвского муниципального района от </w:t>
      </w:r>
      <w:r w:rsidR="005872DE" w:rsidRPr="005872DE">
        <w:rPr>
          <w:rFonts w:ascii="Times New Roman" w:hAnsi="Times New Roman"/>
          <w:sz w:val="28"/>
          <w:szCs w:val="28"/>
        </w:rPr>
        <w:t>28.</w:t>
      </w:r>
      <w:r w:rsidR="00751EAE" w:rsidRPr="00751EAE">
        <w:rPr>
          <w:rFonts w:ascii="Times New Roman" w:hAnsi="Times New Roman"/>
          <w:sz w:val="28"/>
          <w:szCs w:val="28"/>
        </w:rPr>
        <w:t>10.2015 №</w:t>
      </w:r>
      <w:r w:rsidR="00D324F8" w:rsidRPr="00D324F8">
        <w:rPr>
          <w:rFonts w:ascii="Times New Roman" w:hAnsi="Times New Roman"/>
          <w:sz w:val="28"/>
          <w:szCs w:val="28"/>
        </w:rPr>
        <w:t>6</w:t>
      </w:r>
      <w:r w:rsidR="00751EAE" w:rsidRPr="00751EAE">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администрацией </w:t>
      </w:r>
      <w:r w:rsidR="00D324F8">
        <w:rPr>
          <w:rFonts w:ascii="Times New Roman" w:hAnsi="Times New Roman"/>
          <w:sz w:val="28"/>
          <w:szCs w:val="28"/>
        </w:rPr>
        <w:t>Колбинского</w:t>
      </w:r>
      <w:r w:rsidR="00751EAE" w:rsidRPr="00751EAE">
        <w:rPr>
          <w:rFonts w:ascii="Times New Roman" w:hAnsi="Times New Roman"/>
          <w:sz w:val="28"/>
          <w:szCs w:val="28"/>
        </w:rPr>
        <w:t xml:space="preserve"> сельского поселения Репьевского муниципального района муниципальных услуг»</w:t>
      </w:r>
      <w:r w:rsidR="00015DEA" w:rsidRPr="00953419">
        <w:rPr>
          <w:rFonts w:ascii="Times New Roman" w:hAnsi="Times New Roman"/>
          <w:sz w:val="28"/>
          <w:szCs w:val="28"/>
        </w:rPr>
        <w:t>.</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00F94540">
        <w:rPr>
          <w:rFonts w:ascii="Times New Roman" w:hAnsi="Times New Roman"/>
          <w:sz w:val="28"/>
          <w:szCs w:val="28"/>
        </w:rPr>
        <w:t>Администрация</w:t>
      </w:r>
      <w:r w:rsidR="00F7504A" w:rsidRPr="00953419">
        <w:rPr>
          <w:rFonts w:ascii="Times New Roman" w:hAnsi="Times New Roman"/>
          <w:sz w:val="28"/>
          <w:szCs w:val="28"/>
        </w:rPr>
        <w:t xml:space="preserve"> взаимодействует с:</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041E44">
        <w:rPr>
          <w:sz w:val="28"/>
          <w:szCs w:val="28"/>
        </w:rPr>
        <w:t xml:space="preserve"> </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176555">
        <w:rPr>
          <w:sz w:val="28"/>
          <w:szCs w:val="28"/>
        </w:rPr>
        <w:t>3</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lastRenderedPageBreak/>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w:t>
      </w:r>
      <w:r w:rsidR="00D33861">
        <w:rPr>
          <w:rFonts w:ascii="Times New Roman" w:hAnsi="Times New Roman"/>
          <w:sz w:val="28"/>
          <w:szCs w:val="28"/>
        </w:rPr>
        <w:t>у представителю в Администрации</w:t>
      </w:r>
      <w:r w:rsidRPr="00953419">
        <w:rPr>
          <w:rFonts w:ascii="Times New Roman" w:hAnsi="Times New Roman"/>
          <w:sz w:val="28"/>
          <w:szCs w:val="28"/>
        </w:rPr>
        <w:t>.</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w:t>
      </w:r>
      <w:r w:rsidR="00CF0441" w:rsidRPr="00953419">
        <w:rPr>
          <w:rFonts w:ascii="Times New Roman" w:eastAsiaTheme="minorHAnsi" w:hAnsi="Times New Roman"/>
          <w:sz w:val="28"/>
          <w:szCs w:val="28"/>
          <w:lang w:eastAsia="en-US"/>
        </w:rPr>
        <w:t>представления в</w:t>
      </w:r>
      <w:r w:rsidR="00DE287C" w:rsidRPr="00953419">
        <w:rPr>
          <w:rFonts w:ascii="Times New Roman" w:hAnsi="Times New Roman"/>
          <w:sz w:val="28"/>
          <w:szCs w:val="28"/>
        </w:rPr>
        <w:t xml:space="preserve">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В случае представления документов в МФЦ срок принятия решения исчисляется со дня передачи многофункциональным центром так</w:t>
      </w:r>
      <w:r w:rsidR="00D33861">
        <w:rPr>
          <w:rFonts w:ascii="Times New Roman" w:eastAsia="Calibri" w:hAnsi="Times New Roman"/>
          <w:sz w:val="28"/>
          <w:szCs w:val="28"/>
        </w:rPr>
        <w:t>их документов в Администрацию.</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lastRenderedPageBreak/>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2"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057847" w:rsidP="00057847">
      <w:pPr>
        <w:widowControl w:val="0"/>
        <w:numPr>
          <w:ilvl w:val="0"/>
          <w:numId w:val="9"/>
        </w:numPr>
        <w:tabs>
          <w:tab w:val="left" w:pos="217"/>
        </w:tabs>
        <w:spacing w:line="264" w:lineRule="auto"/>
        <w:ind w:firstLine="204"/>
        <w:rPr>
          <w:rFonts w:ascii="Times New Roman" w:hAnsi="Times New Roman"/>
          <w:sz w:val="28"/>
          <w:szCs w:val="28"/>
        </w:rPr>
      </w:pPr>
      <w:r w:rsidRPr="00057847">
        <w:rPr>
          <w:rFonts w:ascii="Times New Roman" w:hAnsi="Times New Roman"/>
          <w:sz w:val="28"/>
          <w:szCs w:val="28"/>
        </w:rPr>
        <w:t>Приказом Минстроя России от 04.04.2024 N 240/пр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DE287C" w:rsidRPr="00953419">
        <w:rPr>
          <w:rFonts w:ascii="Times New Roman" w:hAnsi="Times New Roman"/>
          <w:sz w:val="28"/>
          <w:szCs w:val="28"/>
        </w:rPr>
        <w:t>;</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 xml:space="preserve">у </w:t>
      </w:r>
      <w:r w:rsidR="00770C3F" w:rsidRPr="00D324F8">
        <w:rPr>
          <w:sz w:val="28"/>
          <w:szCs w:val="28"/>
        </w:rPr>
        <w:t>http://</w:t>
      </w:r>
      <w:r w:rsidR="00D324F8" w:rsidRPr="00D324F8">
        <w:rPr>
          <w:sz w:val="28"/>
          <w:szCs w:val="28"/>
          <w:shd w:val="clear" w:color="auto" w:fill="FFFFFF"/>
        </w:rPr>
        <w:t>kolbinskoe-r20.gosweb.gosuslugi.ru/</w:t>
      </w:r>
      <w:r w:rsidR="00F7504A" w:rsidRPr="00D324F8">
        <w:rPr>
          <w:sz w:val="28"/>
          <w:szCs w:val="28"/>
        </w:rPr>
        <w:t>.</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E12387">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E12387">
      <w:pPr>
        <w:widowControl w:val="0"/>
        <w:spacing w:line="262" w:lineRule="auto"/>
        <w:rPr>
          <w:rFonts w:ascii="Times New Roman" w:hAnsi="Times New Roman"/>
          <w:sz w:val="28"/>
          <w:szCs w:val="28"/>
        </w:rPr>
      </w:pPr>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w:t>
      </w:r>
      <w:r w:rsidR="00E12387" w:rsidRPr="00E12387">
        <w:rPr>
          <w:rFonts w:ascii="Times New Roman" w:hAnsi="Times New Roman"/>
          <w:sz w:val="28"/>
          <w:szCs w:val="28"/>
        </w:rPr>
        <w:t>Приказ</w:t>
      </w:r>
      <w:r w:rsidR="00E12387">
        <w:rPr>
          <w:rFonts w:ascii="Times New Roman" w:hAnsi="Times New Roman"/>
          <w:sz w:val="28"/>
          <w:szCs w:val="28"/>
        </w:rPr>
        <w:t>ом</w:t>
      </w:r>
      <w:r w:rsidR="00E12387" w:rsidRPr="00E12387">
        <w:rPr>
          <w:rFonts w:ascii="Times New Roman" w:hAnsi="Times New Roman"/>
          <w:sz w:val="28"/>
          <w:szCs w:val="28"/>
        </w:rPr>
        <w:t xml:space="preserve"> </w:t>
      </w:r>
      <w:r w:rsidR="00E12387" w:rsidRPr="00057847">
        <w:rPr>
          <w:rFonts w:ascii="Times New Roman" w:hAnsi="Times New Roman"/>
          <w:sz w:val="28"/>
          <w:szCs w:val="28"/>
        </w:rPr>
        <w:t xml:space="preserve">Минстроя России от 04.04.2024 N 240/пр «Об утверждении формы заявления о переустройстве и (или) перепланировке помещения в многоквартирном доме и формы </w:t>
      </w:r>
      <w:r w:rsidR="00E12387" w:rsidRPr="00057847">
        <w:rPr>
          <w:rFonts w:ascii="Times New Roman" w:hAnsi="Times New Roman"/>
          <w:sz w:val="28"/>
          <w:szCs w:val="28"/>
        </w:rPr>
        <w:lastRenderedPageBreak/>
        <w:t>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Pr="00057847">
        <w:rPr>
          <w:rFonts w:ascii="Times New Roman" w:hAnsi="Times New Roman"/>
          <w:sz w:val="28"/>
          <w:szCs w:val="28"/>
        </w:rPr>
        <w:t xml:space="preserve"> (Приложение № </w:t>
      </w:r>
      <w:r w:rsidR="005E177D" w:rsidRPr="00057847">
        <w:rPr>
          <w:rFonts w:ascii="Times New Roman" w:hAnsi="Times New Roman"/>
          <w:sz w:val="28"/>
          <w:szCs w:val="28"/>
        </w:rPr>
        <w:t>2</w:t>
      </w:r>
      <w:r w:rsidRPr="00057847">
        <w:rPr>
          <w:rFonts w:ascii="Times New Roman" w:hAnsi="Times New Roman"/>
          <w:sz w:val="28"/>
          <w:szCs w:val="28"/>
        </w:rPr>
        <w:t xml:space="preserve"> к настоящему Административному регламенту);</w:t>
      </w:r>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В случае направления заявления 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 xml:space="preserve">формируются при подтверждении учетной записи в Единой системе идентификации и аутентификации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w:t>
      </w:r>
      <w:r w:rsidR="00B66E2E" w:rsidRPr="00953419">
        <w:rPr>
          <w:rFonts w:ascii="Times New Roman" w:hAnsi="Times New Roman"/>
          <w:sz w:val="28"/>
          <w:szCs w:val="28"/>
        </w:rPr>
        <w:lastRenderedPageBreak/>
        <w:t>социального найма);</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перепланируемого </w:t>
      </w:r>
      <w:r w:rsidR="002C5705" w:rsidRPr="00953419">
        <w:rPr>
          <w:rFonts w:ascii="Times New Roman" w:hAnsi="Times New Roman"/>
          <w:sz w:val="28"/>
          <w:szCs w:val="28"/>
        </w:rPr>
        <w:lastRenderedPageBreak/>
        <w:t>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lastRenderedPageBreak/>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A66472">
        <w:rPr>
          <w:rFonts w:ascii="Times New Roman" w:hAnsi="Times New Roman"/>
          <w:bCs/>
          <w:sz w:val="28"/>
          <w:szCs w:val="28"/>
        </w:rPr>
        <w:t>4</w:t>
      </w:r>
      <w:r w:rsidRPr="00953419">
        <w:rPr>
          <w:rFonts w:ascii="Times New Roman" w:hAnsi="Times New Roman"/>
          <w:bCs/>
          <w:sz w:val="28"/>
          <w:szCs w:val="28"/>
        </w:rPr>
        <w:t xml:space="preserve">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w:t>
      </w:r>
      <w:r w:rsidR="00F75F11" w:rsidRPr="00953419">
        <w:rPr>
          <w:rFonts w:ascii="Times New Roman" w:hAnsi="Times New Roman"/>
          <w:sz w:val="28"/>
          <w:szCs w:val="28"/>
        </w:rPr>
        <w:lastRenderedPageBreak/>
        <w:t xml:space="preserve">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
    <w:p w:rsidR="00F75F11" w:rsidRPr="00953419" w:rsidRDefault="00F75F11" w:rsidP="00B42F53">
      <w:pPr>
        <w:ind w:firstLine="709"/>
        <w:rPr>
          <w:rFonts w:ascii="Times New Roman" w:hAnsi="Times New Roman"/>
          <w:sz w:val="28"/>
          <w:szCs w:val="28"/>
        </w:rPr>
      </w:pPr>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в первый следующий за ним рабочий день</w:t>
      </w:r>
      <w:r w:rsidRPr="00953419">
        <w:rPr>
          <w:spacing w:val="0"/>
          <w:sz w:val="28"/>
          <w:szCs w:val="28"/>
        </w:rPr>
        <w:t xml:space="preserve">. </w:t>
      </w: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w:t>
      </w:r>
      <w:r w:rsidR="00D324F8" w:rsidRPr="00953419">
        <w:rPr>
          <w:rFonts w:ascii="Times New Roman" w:hAnsi="Times New Roman"/>
          <w:sz w:val="28"/>
          <w:szCs w:val="28"/>
        </w:rPr>
        <w:t>7. Помещения</w:t>
      </w:r>
      <w:r w:rsidRPr="00953419">
        <w:rPr>
          <w:rFonts w:ascii="Times New Roman" w:hAnsi="Times New Roman"/>
          <w:sz w:val="28"/>
          <w:szCs w:val="28"/>
        </w:rPr>
        <w:t>,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BF0290" w:rsidRPr="00953419">
        <w:rPr>
          <w:rFonts w:ascii="Times New Roman" w:hAnsi="Times New Roman"/>
          <w:sz w:val="28"/>
          <w:szCs w:val="28"/>
        </w:rPr>
        <w:t>Администрацией,</w:t>
      </w:r>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r w:rsidRPr="00953419">
        <w:rPr>
          <w:rFonts w:ascii="Times New Roman" w:hAnsi="Times New Roman"/>
          <w:sz w:val="28"/>
          <w:szCs w:val="28"/>
          <w:lang w:val="en-US"/>
        </w:rPr>
        <w:t>docx</w:t>
      </w:r>
      <w:r w:rsidRPr="00953419">
        <w:rPr>
          <w:rFonts w:ascii="Times New Roman" w:hAnsi="Times New Roman"/>
          <w:sz w:val="28"/>
          <w:szCs w:val="28"/>
        </w:rPr>
        <w:t xml:space="preserve">, </w:t>
      </w:r>
      <w:r w:rsidRPr="00953419">
        <w:rPr>
          <w:rFonts w:ascii="Times New Roman" w:hAnsi="Times New Roman"/>
          <w:sz w:val="28"/>
          <w:szCs w:val="28"/>
          <w:lang w:val="en-US"/>
        </w:rPr>
        <w:t>odt</w:t>
      </w:r>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r w:rsidRPr="00953419">
        <w:rPr>
          <w:rFonts w:ascii="Times New Roman" w:hAnsi="Times New Roman"/>
          <w:sz w:val="28"/>
          <w:szCs w:val="28"/>
          <w:lang w:val="en-US"/>
        </w:rPr>
        <w:t>pdf</w:t>
      </w:r>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r w:rsidRPr="00953419">
        <w:rPr>
          <w:rFonts w:ascii="Times New Roman" w:hAnsi="Times New Roman"/>
          <w:sz w:val="28"/>
          <w:szCs w:val="28"/>
          <w:lang w:val="en-US"/>
        </w:rPr>
        <w:t>png</w:t>
      </w:r>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r w:rsidRPr="00953419">
        <w:rPr>
          <w:rFonts w:ascii="Times New Roman" w:hAnsi="Times New Roman"/>
          <w:sz w:val="28"/>
          <w:szCs w:val="28"/>
          <w:lang w:val="en-US"/>
        </w:rPr>
        <w:t>rar</w:t>
      </w:r>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r w:rsidRPr="00953419">
        <w:rPr>
          <w:rFonts w:ascii="Times New Roman" w:hAnsi="Times New Roman"/>
          <w:sz w:val="28"/>
          <w:szCs w:val="28"/>
          <w:lang w:val="en-US"/>
        </w:rPr>
        <w:t>xls</w:t>
      </w:r>
      <w:r w:rsidRPr="00953419">
        <w:rPr>
          <w:rFonts w:ascii="Times New Roman" w:hAnsi="Times New Roman"/>
          <w:sz w:val="28"/>
          <w:szCs w:val="28"/>
        </w:rPr>
        <w:t xml:space="preserve">, </w:t>
      </w:r>
      <w:r w:rsidRPr="00953419">
        <w:rPr>
          <w:rStyle w:val="85pt0pt"/>
          <w:rFonts w:eastAsia="Arial Unicode MS"/>
          <w:sz w:val="28"/>
          <w:szCs w:val="28"/>
        </w:rPr>
        <w:t>xlIsx</w:t>
      </w:r>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r w:rsidRPr="00953419">
        <w:rPr>
          <w:rFonts w:ascii="Times New Roman" w:hAnsi="Times New Roman"/>
          <w:sz w:val="28"/>
          <w:szCs w:val="28"/>
          <w:lang w:val="en-US"/>
        </w:rPr>
        <w:t>ods</w:t>
      </w:r>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D324F8" w:rsidRPr="00953419">
        <w:rPr>
          <w:rFonts w:ascii="Times New Roman" w:hAnsi="Times New Roman"/>
          <w:sz w:val="28"/>
          <w:szCs w:val="28"/>
        </w:rPr>
        <w:t>предоставления Муниципальной</w:t>
      </w:r>
      <w:r w:rsidR="00A10160" w:rsidRPr="00953419">
        <w:rPr>
          <w:rFonts w:ascii="Times New Roman" w:hAnsi="Times New Roman"/>
          <w:sz w:val="28"/>
          <w:szCs w:val="28"/>
        </w:rPr>
        <w:t xml:space="preserve">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953419">
        <w:rPr>
          <w:rFonts w:ascii="Times New Roman" w:hAnsi="Times New Roman"/>
          <w:sz w:val="28"/>
          <w:szCs w:val="28"/>
        </w:rPr>
        <w:lastRenderedPageBreak/>
        <w:t xml:space="preserve">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lastRenderedPageBreak/>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7"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Получение заявления и документов, указанных в </w:t>
      </w:r>
      <w:hyperlink r:id="rId18"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19"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указанным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технический паспорт переустраиваемого и (или) перепланируемого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953419">
        <w:rPr>
          <w:rFonts w:ascii="Times New Roman" w:hAnsi="Times New Roman"/>
          <w:sz w:val="28"/>
          <w:szCs w:val="28"/>
        </w:rPr>
        <w:lastRenderedPageBreak/>
        <w:t xml:space="preserve">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w:t>
      </w:r>
      <w:r w:rsidR="00D324F8" w:rsidRPr="00953419">
        <w:rPr>
          <w:sz w:val="28"/>
          <w:szCs w:val="28"/>
        </w:rPr>
        <w:t>направленный межведомственный запрос,</w:t>
      </w:r>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 xml:space="preserve">Заявителем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2"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EA104E">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.3.2. 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w:t>
      </w:r>
      <w:r w:rsidR="00F16EAB" w:rsidRPr="00953419">
        <w:rPr>
          <w:rFonts w:ascii="Times New Roman" w:hAnsi="Times New Roman"/>
          <w:sz w:val="28"/>
          <w:szCs w:val="28"/>
        </w:rPr>
        <w:lastRenderedPageBreak/>
        <w:t xml:space="preserve">решения о </w:t>
      </w:r>
      <w:r w:rsidR="00580E8E" w:rsidRPr="00953419">
        <w:rPr>
          <w:rFonts w:ascii="Times New Roman" w:hAnsi="Times New Roman"/>
          <w:sz w:val="28"/>
          <w:szCs w:val="28"/>
        </w:rPr>
        <w:t xml:space="preserve">согласовании проведения переустройства и (или) перепланировки помещения в многоквартирном доме по форме, утвержденной </w:t>
      </w:r>
      <w:r w:rsidR="00EA104E" w:rsidRPr="00EA104E">
        <w:rPr>
          <w:rFonts w:ascii="Times New Roman" w:hAnsi="Times New Roman"/>
          <w:sz w:val="28"/>
          <w:szCs w:val="28"/>
        </w:rPr>
        <w:t>Приказ</w:t>
      </w:r>
      <w:r w:rsidR="00EA104E">
        <w:rPr>
          <w:rFonts w:ascii="Times New Roman" w:hAnsi="Times New Roman"/>
          <w:sz w:val="28"/>
          <w:szCs w:val="28"/>
        </w:rPr>
        <w:t>ом</w:t>
      </w:r>
      <w:r w:rsidR="00EA104E" w:rsidRPr="00EA104E">
        <w:rPr>
          <w:rFonts w:ascii="Times New Roman" w:hAnsi="Times New Roman"/>
          <w:sz w:val="28"/>
          <w:szCs w:val="28"/>
        </w:rPr>
        <w:t xml:space="preserve"> Минстроя России от 04.04.2024 </w:t>
      </w:r>
      <w:r w:rsidR="00EA104E">
        <w:rPr>
          <w:rFonts w:ascii="Times New Roman" w:hAnsi="Times New Roman"/>
          <w:sz w:val="28"/>
          <w:szCs w:val="28"/>
        </w:rPr>
        <w:t>№</w:t>
      </w:r>
      <w:r w:rsidR="00EA104E" w:rsidRPr="00EA104E">
        <w:rPr>
          <w:rFonts w:ascii="Times New Roman" w:hAnsi="Times New Roman"/>
          <w:sz w:val="28"/>
          <w:szCs w:val="28"/>
        </w:rPr>
        <w:t xml:space="preserve"> 240/пр</w:t>
      </w:r>
      <w:r w:rsidR="00EA104E">
        <w:rPr>
          <w:rFonts w:ascii="Times New Roman" w:hAnsi="Times New Roman"/>
          <w:sz w:val="28"/>
          <w:szCs w:val="28"/>
        </w:rPr>
        <w:t xml:space="preserve"> «</w:t>
      </w:r>
      <w:r w:rsidR="00EA104E" w:rsidRPr="00EA104E">
        <w:rPr>
          <w:rFonts w:ascii="Times New Roman" w:hAnsi="Times New Roman"/>
          <w:sz w:val="28"/>
          <w:szCs w:val="28"/>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sidR="00EA104E">
        <w:rPr>
          <w:rFonts w:ascii="Times New Roman" w:hAnsi="Times New Roman"/>
          <w:sz w:val="28"/>
          <w:szCs w:val="28"/>
        </w:rPr>
        <w:t>»</w:t>
      </w:r>
      <w:r w:rsidR="005218AB" w:rsidRPr="00953419">
        <w:rPr>
          <w:rFonts w:ascii="Times New Roman" w:hAnsi="Times New Roman"/>
          <w:sz w:val="28"/>
          <w:szCs w:val="28"/>
        </w:rPr>
        <w:t xml:space="preserve">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00176555">
        <w:rPr>
          <w:rFonts w:ascii="Times New Roman" w:hAnsi="Times New Roman"/>
          <w:sz w:val="28"/>
          <w:szCs w:val="28"/>
        </w:rPr>
        <w:t>3</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
    <w:p w:rsidR="00F16EAB" w:rsidRPr="00953419" w:rsidRDefault="00F16EAB" w:rsidP="00F16EAB">
      <w:pPr>
        <w:tabs>
          <w:tab w:val="left" w:pos="0"/>
        </w:tabs>
        <w:rPr>
          <w:rFonts w:ascii="Times New Roman" w:hAnsi="Times New Roman"/>
          <w:sz w:val="28"/>
          <w:szCs w:val="28"/>
        </w:rPr>
      </w:pPr>
      <w:r w:rsidRPr="00B8328F">
        <w:rPr>
          <w:rFonts w:ascii="Times New Roman" w:hAnsi="Times New Roman"/>
          <w:sz w:val="28"/>
          <w:szCs w:val="28"/>
        </w:rPr>
        <w:t>Подготовленный Специалистом</w:t>
      </w:r>
      <w:r w:rsidRPr="00B8328F">
        <w:rPr>
          <w:rFonts w:ascii="Times New Roman" w:eastAsia="SimSun" w:hAnsi="Times New Roman"/>
          <w:sz w:val="28"/>
          <w:szCs w:val="28"/>
        </w:rPr>
        <w:t xml:space="preserve"> проект</w:t>
      </w:r>
      <w:r w:rsidRPr="00B8328F">
        <w:rPr>
          <w:rFonts w:ascii="Times New Roman" w:hAnsi="Times New Roman"/>
          <w:sz w:val="28"/>
          <w:szCs w:val="28"/>
        </w:rPr>
        <w:t xml:space="preserve"> решения о </w:t>
      </w:r>
      <w:r w:rsidR="001714E6" w:rsidRPr="00B8328F">
        <w:rPr>
          <w:rFonts w:ascii="Times New Roman" w:hAnsi="Times New Roman"/>
          <w:sz w:val="28"/>
          <w:szCs w:val="28"/>
        </w:rPr>
        <w:t>согласовании</w:t>
      </w:r>
      <w:r w:rsidR="005218AB" w:rsidRPr="00B8328F">
        <w:rPr>
          <w:rFonts w:ascii="Times New Roman" w:hAnsi="Times New Roman"/>
          <w:sz w:val="28"/>
          <w:szCs w:val="28"/>
        </w:rPr>
        <w:t xml:space="preserve"> либо об отказе в согласовании</w:t>
      </w:r>
      <w:r w:rsidR="001714E6" w:rsidRPr="00B8328F">
        <w:rPr>
          <w:rFonts w:ascii="Times New Roman" w:hAnsi="Times New Roman"/>
          <w:sz w:val="28"/>
          <w:szCs w:val="28"/>
        </w:rPr>
        <w:t xml:space="preserve"> проведения переустройства и (или) перепланировки помещения в многоквартирном доме</w:t>
      </w:r>
      <w:r w:rsidRPr="00B8328F">
        <w:rPr>
          <w:rFonts w:ascii="Times New Roman" w:hAnsi="Times New Roman"/>
          <w:sz w:val="28"/>
          <w:szCs w:val="28"/>
        </w:rPr>
        <w:t>, передается на подписание</w:t>
      </w:r>
      <w:r w:rsidRPr="00953419">
        <w:rPr>
          <w:rFonts w:ascii="Times New Roman" w:hAnsi="Times New Roman"/>
          <w:sz w:val="28"/>
          <w:szCs w:val="28"/>
        </w:rPr>
        <w:t xml:space="preserve"> главе </w:t>
      </w:r>
      <w:r w:rsidR="00006E60">
        <w:rPr>
          <w:rFonts w:ascii="Times New Roman" w:hAnsi="Times New Roman"/>
          <w:sz w:val="28"/>
          <w:szCs w:val="28"/>
        </w:rPr>
        <w:t>Колбинского</w:t>
      </w:r>
      <w:r w:rsidR="00B8328F" w:rsidRPr="00B8328F">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lastRenderedPageBreak/>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 xml:space="preserve">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w:t>
      </w:r>
      <w:r w:rsidR="00EE75A1">
        <w:rPr>
          <w:rFonts w:ascii="Times New Roman" w:eastAsiaTheme="minorHAnsi" w:hAnsi="Times New Roman"/>
          <w:sz w:val="28"/>
          <w:szCs w:val="28"/>
        </w:rPr>
        <w:t>5</w:t>
      </w:r>
      <w:r w:rsidRPr="00953419">
        <w:rPr>
          <w:rFonts w:ascii="Times New Roman" w:eastAsiaTheme="minorHAnsi" w:hAnsi="Times New Roman"/>
          <w:sz w:val="28"/>
          <w:szCs w:val="28"/>
        </w:rPr>
        <w:t xml:space="preserve">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lastRenderedPageBreak/>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w:t>
      </w:r>
      <w:r w:rsidR="00D84E35">
        <w:rPr>
          <w:rFonts w:ascii="Times New Roman" w:hAnsi="Times New Roman"/>
          <w:bCs/>
          <w:sz w:val="28"/>
          <w:szCs w:val="28"/>
        </w:rPr>
        <w:t>6</w:t>
      </w:r>
      <w:r w:rsidRPr="00953419">
        <w:rPr>
          <w:rFonts w:ascii="Times New Roman" w:hAnsi="Times New Roman"/>
          <w:bCs/>
          <w:sz w:val="28"/>
          <w:szCs w:val="28"/>
        </w:rPr>
        <w:t xml:space="preserve">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подачи </w:t>
      </w:r>
      <w:r w:rsidRPr="00953419">
        <w:rPr>
          <w:rFonts w:ascii="Times New Roman" w:eastAsiaTheme="minorHAnsi" w:hAnsi="Times New Roman"/>
          <w:sz w:val="28"/>
          <w:szCs w:val="28"/>
        </w:rPr>
        <w:lastRenderedPageBreak/>
        <w:t>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в течение трех рабочих дней с даты поступления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Формы контроля за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lastRenderedPageBreak/>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324F8">
        <w:rPr>
          <w:rFonts w:ascii="Times New Roman" w:hAnsi="Times New Roman"/>
          <w:sz w:val="28"/>
          <w:szCs w:val="28"/>
        </w:rPr>
        <w:t>Колбинского</w:t>
      </w:r>
      <w:r w:rsidR="000B0366" w:rsidRPr="000B0366">
        <w:rPr>
          <w:rFonts w:ascii="Times New Roman" w:hAnsi="Times New Roman"/>
          <w:sz w:val="28"/>
          <w:szCs w:val="28"/>
        </w:rPr>
        <w:t xml:space="preserve"> сельского поселения Репьёвского муниципального района</w:t>
      </w:r>
      <w:r w:rsidRPr="00953419">
        <w:rPr>
          <w:rFonts w:ascii="Times New Roman" w:hAnsi="Times New Roman"/>
          <w:sz w:val="28"/>
          <w:szCs w:val="28"/>
        </w:rPr>
        <w:t xml:space="preserve">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 xml:space="preserve">27.Ответственность должностных лиц Администрации, муниципальных служащих, работников МФЦ за решения и действия (бездействие), </w:t>
      </w:r>
      <w:r w:rsidRPr="00953419">
        <w:rPr>
          <w:rFonts w:ascii="Times New Roman" w:hAnsi="Times New Roman"/>
          <w:b/>
          <w:bCs/>
          <w:sz w:val="28"/>
          <w:szCs w:val="28"/>
        </w:rPr>
        <w:lastRenderedPageBreak/>
        <w:t>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324F8">
        <w:rPr>
          <w:sz w:val="28"/>
          <w:szCs w:val="28"/>
        </w:rPr>
        <w:t>Колбинского</w:t>
      </w:r>
      <w:r w:rsidR="000B0366" w:rsidRPr="000B0366">
        <w:rPr>
          <w:sz w:val="28"/>
          <w:szCs w:val="28"/>
        </w:rPr>
        <w:t xml:space="preserve"> сельского поселения Репьёвского муниципального района</w:t>
      </w:r>
      <w:r w:rsidRPr="00953419">
        <w:rPr>
          <w:sz w:val="28"/>
          <w:szCs w:val="28"/>
        </w:rPr>
        <w:t xml:space="preserve">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28.1.Требованиями к порядку осуществления контроля за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w:t>
      </w:r>
      <w:r w:rsidRPr="00953419">
        <w:rPr>
          <w:rFonts w:ascii="Times New Roman" w:hAnsi="Times New Roman"/>
          <w:spacing w:val="7"/>
          <w:sz w:val="28"/>
          <w:szCs w:val="28"/>
        </w:rPr>
        <w:lastRenderedPageBreak/>
        <w:t>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3" w:history="1">
        <w:r w:rsidRPr="00953419">
          <w:rPr>
            <w:rStyle w:val="afb"/>
            <w:rFonts w:ascii="Times New Roman" w:hAnsi="Times New Roman"/>
            <w:sz w:val="28"/>
            <w:szCs w:val="28"/>
          </w:rPr>
          <w:t>частью 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жалобой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w:t>
      </w:r>
      <w:r w:rsidR="00256CFB">
        <w:rPr>
          <w:rFonts w:ascii="Times New Roman" w:hAnsi="Times New Roman"/>
          <w:sz w:val="28"/>
          <w:szCs w:val="28"/>
        </w:rPr>
        <w:t>№</w:t>
      </w:r>
      <w:r w:rsidRPr="00953419">
        <w:rPr>
          <w:rFonts w:ascii="Times New Roman" w:hAnsi="Times New Roman"/>
          <w:sz w:val="28"/>
          <w:szCs w:val="28"/>
        </w:rPr>
        <w:t xml:space="preserve">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953419">
        <w:rPr>
          <w:rFonts w:ascii="Times New Roman" w:hAnsi="Times New Roman"/>
          <w:sz w:val="28"/>
          <w:szCs w:val="28"/>
        </w:rPr>
        <w:lastRenderedPageBreak/>
        <w:t xml:space="preserve">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953419">
        <w:rPr>
          <w:rFonts w:ascii="Times New Roman" w:hAnsi="Times New Roman"/>
          <w:sz w:val="28"/>
          <w:szCs w:val="28"/>
        </w:rPr>
        <w:lastRenderedPageBreak/>
        <w:t xml:space="preserve">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256CFB">
        <w:rPr>
          <w:rFonts w:ascii="Times New Roman" w:hAnsi="Times New Roman"/>
          <w:sz w:val="28"/>
          <w:szCs w:val="28"/>
        </w:rPr>
        <w:t>«</w:t>
      </w:r>
      <w:r w:rsidRPr="00953419">
        <w:rPr>
          <w:rFonts w:ascii="Times New Roman" w:hAnsi="Times New Roman"/>
          <w:sz w:val="28"/>
          <w:szCs w:val="28"/>
        </w:rPr>
        <w:t>Интернет</w:t>
      </w:r>
      <w:r w:rsidR="00256CFB">
        <w:rPr>
          <w:rFonts w:ascii="Times New Roman" w:hAnsi="Times New Roman"/>
          <w:sz w:val="28"/>
          <w:szCs w:val="28"/>
        </w:rPr>
        <w:t>»</w:t>
      </w:r>
      <w:r w:rsidRPr="00953419">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w:t>
      </w:r>
      <w:r w:rsidRPr="00953419">
        <w:rPr>
          <w:rFonts w:ascii="Times New Roman" w:hAnsi="Times New Roman"/>
          <w:sz w:val="28"/>
          <w:szCs w:val="28"/>
        </w:rPr>
        <w:lastRenderedPageBreak/>
        <w:t xml:space="preserve">(адреса) электронной почты (при наличии) и почтовый адрес, по которым должен быть направлен ответ заявителю;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w:t>
      </w:r>
      <w:r w:rsidRPr="00953419">
        <w:rPr>
          <w:rFonts w:ascii="Times New Roman" w:hAnsi="Times New Roman"/>
          <w:sz w:val="28"/>
          <w:szCs w:val="28"/>
        </w:rPr>
        <w:lastRenderedPageBreak/>
        <w:t xml:space="preserve">нарушения установленного срока таких исправлений - в течение 5 рабочих дней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0"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w:t>
      </w:r>
      <w:r w:rsidR="000D044E">
        <w:rPr>
          <w:rFonts w:ascii="Times New Roman" w:hAnsi="Times New Roman"/>
          <w:sz w:val="28"/>
          <w:szCs w:val="28"/>
        </w:rPr>
        <w:t>получения муниципальной услуги.</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w:t>
      </w:r>
      <w:r w:rsidR="00CC2E52" w:rsidRPr="00953419">
        <w:rPr>
          <w:rFonts w:ascii="Times New Roman" w:hAnsi="Times New Roman"/>
          <w:sz w:val="28"/>
          <w:szCs w:val="28"/>
        </w:rPr>
        <w:t>признания жалобы,</w:t>
      </w:r>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xml:space="preserve">- постановлением Правительства Российской Федерации от 20.11.2012 N 1198 </w:t>
      </w:r>
      <w:r w:rsidR="0072622E">
        <w:rPr>
          <w:rFonts w:ascii="Times New Roman" w:hAnsi="Times New Roman"/>
          <w:sz w:val="28"/>
          <w:szCs w:val="28"/>
        </w:rPr>
        <w:t>«</w:t>
      </w:r>
      <w:r w:rsidRPr="00953419">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72622E">
        <w:rPr>
          <w:rFonts w:ascii="Times New Roman" w:hAnsi="Times New Roman"/>
          <w:sz w:val="28"/>
          <w:szCs w:val="28"/>
        </w:rPr>
        <w:t>»</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footerReference w:type="default" r:id="rId31"/>
          <w:headerReference w:type="first" r:id="rId32"/>
          <w:footerReference w:type="first" r:id="rId33"/>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014684" w:rsidRDefault="00183EC3" w:rsidP="00183EC3">
      <w:pPr>
        <w:ind w:firstLine="709"/>
        <w:jc w:val="center"/>
        <w:rPr>
          <w:rFonts w:ascii="Times New Roman" w:hAnsi="Times New Roman"/>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564"/>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8042C5" w:rsidRPr="008042C5" w:rsidRDefault="008042C5" w:rsidP="008042C5">
      <w:pPr>
        <w:autoSpaceDE w:val="0"/>
        <w:autoSpaceDN w:val="0"/>
        <w:spacing w:after="240"/>
        <w:ind w:firstLine="0"/>
        <w:jc w:val="right"/>
        <w:rPr>
          <w:rFonts w:ascii="Times New Roman" w:hAnsi="Times New Roman"/>
        </w:rPr>
      </w:pPr>
      <w:r w:rsidRPr="008042C5">
        <w:rPr>
          <w:rFonts w:ascii="Times New Roman" w:hAnsi="Times New Roman"/>
        </w:rPr>
        <w:t>ФОРМА</w:t>
      </w: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left"/>
        <w:rPr>
          <w:rFonts w:ascii="Times New Roman" w:hAnsi="Times New Roman"/>
          <w:sz w:val="2"/>
          <w:szCs w:val="2"/>
        </w:rPr>
      </w:pPr>
    </w:p>
    <w:p w:rsidR="008042C5" w:rsidRPr="008042C5" w:rsidRDefault="008042C5" w:rsidP="008042C5">
      <w:pPr>
        <w:autoSpaceDE w:val="0"/>
        <w:autoSpaceDN w:val="0"/>
        <w:ind w:left="5670" w:firstLine="0"/>
        <w:jc w:val="left"/>
        <w:rPr>
          <w:rFonts w:ascii="Times New Roman" w:hAnsi="Times New Roman"/>
        </w:rPr>
      </w:pPr>
    </w:p>
    <w:p w:rsidR="008042C5" w:rsidRPr="008042C5" w:rsidRDefault="008042C5" w:rsidP="008042C5">
      <w:pPr>
        <w:pBdr>
          <w:top w:val="single" w:sz="4" w:space="1" w:color="auto"/>
        </w:pBdr>
        <w:autoSpaceDE w:val="0"/>
        <w:autoSpaceDN w:val="0"/>
        <w:ind w:left="5670" w:firstLine="0"/>
        <w:jc w:val="center"/>
        <w:rPr>
          <w:rFonts w:ascii="Times New Roman" w:hAnsi="Times New Roman"/>
          <w:sz w:val="20"/>
          <w:szCs w:val="20"/>
        </w:rPr>
      </w:pPr>
      <w:r w:rsidRPr="008042C5">
        <w:rPr>
          <w:rFonts w:ascii="Times New Roman" w:hAnsi="Times New Roman"/>
          <w:sz w:val="20"/>
          <w:szCs w:val="20"/>
        </w:rPr>
        <w:t xml:space="preserve">(наименование органа местного самоуправления </w:t>
      </w:r>
      <w:r w:rsidRPr="008042C5">
        <w:rPr>
          <w:rFonts w:ascii="Times New Roman" w:hAnsi="Times New Roman"/>
          <w:sz w:val="20"/>
          <w:szCs w:val="20"/>
        </w:rPr>
        <w:br/>
        <w:t xml:space="preserve">по месту нахождения переустраиваемого и (или) перепланируемого помещения </w:t>
      </w:r>
      <w:r w:rsidRPr="008042C5">
        <w:rPr>
          <w:rFonts w:ascii="Times New Roman" w:hAnsi="Times New Roman"/>
          <w:sz w:val="20"/>
          <w:szCs w:val="20"/>
        </w:rPr>
        <w:br/>
        <w:t>в многоквартирном доме)</w:t>
      </w:r>
    </w:p>
    <w:p w:rsidR="008042C5" w:rsidRPr="008042C5" w:rsidRDefault="008042C5" w:rsidP="008042C5">
      <w:pPr>
        <w:autoSpaceDE w:val="0"/>
        <w:autoSpaceDN w:val="0"/>
        <w:spacing w:before="720"/>
        <w:ind w:firstLine="0"/>
        <w:jc w:val="center"/>
        <w:rPr>
          <w:rFonts w:ascii="Times New Roman" w:hAnsi="Times New Roman"/>
          <w:b/>
          <w:sz w:val="26"/>
          <w:szCs w:val="26"/>
        </w:rPr>
      </w:pPr>
      <w:r w:rsidRPr="008042C5">
        <w:rPr>
          <w:rFonts w:ascii="Times New Roman" w:hAnsi="Times New Roman"/>
          <w:b/>
          <w:sz w:val="26"/>
          <w:szCs w:val="26"/>
        </w:rPr>
        <w:t>ЗАЯВЛЕНИЕ</w:t>
      </w:r>
    </w:p>
    <w:p w:rsidR="008042C5" w:rsidRPr="008042C5" w:rsidRDefault="008042C5" w:rsidP="008042C5">
      <w:pPr>
        <w:autoSpaceDE w:val="0"/>
        <w:autoSpaceDN w:val="0"/>
        <w:spacing w:after="240"/>
        <w:ind w:firstLine="0"/>
        <w:jc w:val="center"/>
        <w:rPr>
          <w:rFonts w:ascii="Times New Roman" w:hAnsi="Times New Roman"/>
          <w:b/>
          <w:sz w:val="26"/>
          <w:szCs w:val="26"/>
        </w:rPr>
      </w:pPr>
      <w:r w:rsidRPr="008042C5">
        <w:rPr>
          <w:rFonts w:ascii="Times New Roman" w:hAnsi="Times New Roman"/>
          <w:b/>
          <w:sz w:val="26"/>
          <w:szCs w:val="26"/>
        </w:rPr>
        <w:t>о переустройстве и (или) перепланировке помещения</w:t>
      </w:r>
      <w:r w:rsidRPr="008042C5">
        <w:rPr>
          <w:rFonts w:ascii="Times New Roman" w:hAnsi="Times New Roman"/>
          <w:b/>
          <w:sz w:val="26"/>
          <w:szCs w:val="26"/>
        </w:rPr>
        <w:br/>
        <w:t>в многоквартирном доме</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от  </w:t>
      </w:r>
    </w:p>
    <w:p w:rsidR="008042C5" w:rsidRPr="008042C5" w:rsidRDefault="008042C5" w:rsidP="008042C5">
      <w:pPr>
        <w:pBdr>
          <w:top w:val="single" w:sz="4" w:space="1" w:color="auto"/>
        </w:pBdr>
        <w:autoSpaceDE w:val="0"/>
        <w:autoSpaceDN w:val="0"/>
        <w:ind w:left="35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8042C5">
        <w:rPr>
          <w:rFonts w:ascii="Times New Roman" w:hAnsi="Times New Roman"/>
          <w:sz w:val="20"/>
          <w:szCs w:val="20"/>
        </w:rPr>
        <w:br/>
        <w:t>с которым осуществляется деятельность данного органа)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Прошу согласовать проведение  </w:t>
      </w:r>
    </w:p>
    <w:p w:rsidR="008042C5" w:rsidRPr="008042C5" w:rsidRDefault="008042C5" w:rsidP="008042C5">
      <w:pPr>
        <w:pBdr>
          <w:top w:val="single" w:sz="4" w:space="1" w:color="auto"/>
        </w:pBdr>
        <w:autoSpaceDE w:val="0"/>
        <w:autoSpaceDN w:val="0"/>
        <w:ind w:left="3360"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(переустройство, перепланировка или переустройство и перепланировка)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помещения в многоквартирном доме по адресу:</w:t>
      </w: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 xml:space="preserve">согласно представленному проекту  </w:t>
      </w:r>
    </w:p>
    <w:p w:rsidR="008042C5" w:rsidRPr="008042C5" w:rsidRDefault="008042C5" w:rsidP="008042C5">
      <w:pPr>
        <w:pBdr>
          <w:top w:val="single" w:sz="4" w:space="1" w:color="auto"/>
        </w:pBdr>
        <w:autoSpaceDE w:val="0"/>
        <w:autoSpaceDN w:val="0"/>
        <w:ind w:left="3766" w:firstLine="0"/>
        <w:jc w:val="center"/>
        <w:rPr>
          <w:rFonts w:ascii="Times New Roman" w:hAnsi="Times New Roman"/>
          <w:sz w:val="20"/>
          <w:szCs w:val="20"/>
        </w:rPr>
      </w:pPr>
      <w:r w:rsidRPr="008042C5">
        <w:rPr>
          <w:rFonts w:ascii="Times New Roman" w:hAnsi="Times New Roman"/>
          <w:sz w:val="20"/>
          <w:szCs w:val="20"/>
        </w:rPr>
        <w:t xml:space="preserve">(переустройство, перепланировка или переустройство </w:t>
      </w:r>
      <w:r w:rsidRPr="008042C5">
        <w:rPr>
          <w:rFonts w:ascii="Times New Roman" w:hAnsi="Times New Roman"/>
          <w:sz w:val="20"/>
          <w:szCs w:val="20"/>
        </w:rPr>
        <w:br/>
        <w:t>и перепланировка)</w:t>
      </w:r>
    </w:p>
    <w:p w:rsidR="008042C5" w:rsidRPr="008042C5" w:rsidRDefault="008042C5" w:rsidP="008042C5">
      <w:pPr>
        <w:autoSpaceDE w:val="0"/>
        <w:autoSpaceDN w:val="0"/>
        <w:spacing w:after="240"/>
        <w:ind w:firstLine="0"/>
        <w:jc w:val="left"/>
        <w:rPr>
          <w:rFonts w:ascii="Times New Roman" w:hAnsi="Times New Roman"/>
        </w:rPr>
      </w:pPr>
      <w:r w:rsidRPr="008042C5">
        <w:rPr>
          <w:rFonts w:ascii="Times New Roman" w:hAnsi="Times New Roman"/>
        </w:rPr>
        <w:t>помещения в многоквартирном доме.</w:t>
      </w:r>
    </w:p>
    <w:p w:rsidR="008042C5" w:rsidRPr="008042C5" w:rsidRDefault="008042C5" w:rsidP="008042C5">
      <w:pPr>
        <w:autoSpaceDE w:val="0"/>
        <w:autoSpaceDN w:val="0"/>
        <w:spacing w:after="240"/>
        <w:rPr>
          <w:rFonts w:ascii="Times New Roman" w:hAnsi="Times New Roman"/>
        </w:rPr>
      </w:pPr>
      <w:r w:rsidRPr="008042C5">
        <w:rPr>
          <w:rFonts w:ascii="Times New Roman" w:hAnsi="Times New Roman"/>
        </w:rPr>
        <w:t>К заявлению о переустройстве и (или) перепланировке помещения в многоквартирном доме прилагаются следующие документы:</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1)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(вид, номер и дата правоустанавливающих документов на переустраиваемое и (или) перепланируемое помещение </w:t>
      </w:r>
      <w:r w:rsidRPr="008042C5">
        <w:rPr>
          <w:rFonts w:ascii="Times New Roman" w:hAnsi="Times New Roman"/>
          <w:sz w:val="20"/>
          <w:szCs w:val="20"/>
        </w:rPr>
        <w:br/>
        <w:t xml:space="preserve">в многоквартирном доме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то документ </w:t>
      </w:r>
      <w:r w:rsidRPr="008042C5">
        <w:rPr>
          <w:rFonts w:ascii="Times New Roman" w:hAnsi="Times New Roman"/>
          <w:sz w:val="20"/>
          <w:szCs w:val="20"/>
        </w:rPr>
        <w:lastRenderedPageBreak/>
        <w:t xml:space="preserve">представляется </w:t>
      </w:r>
      <w:r w:rsidRPr="008042C5">
        <w:rPr>
          <w:rFonts w:ascii="Times New Roman" w:hAnsi="Times New Roman"/>
          <w:sz w:val="20"/>
          <w:szCs w:val="20"/>
        </w:rPr>
        <w:br/>
        <w:t>по инициативе заявителя)</w:t>
      </w:r>
    </w:p>
    <w:p w:rsidR="008042C5" w:rsidRPr="008042C5" w:rsidRDefault="008042C5" w:rsidP="008042C5">
      <w:pPr>
        <w:keepNext/>
        <w:autoSpaceDE w:val="0"/>
        <w:autoSpaceDN w:val="0"/>
        <w:ind w:left="567" w:firstLine="0"/>
        <w:jc w:val="left"/>
        <w:rPr>
          <w:rFonts w:ascii="Times New Roman" w:hAnsi="Times New Roman"/>
        </w:rPr>
      </w:pPr>
      <w:r w:rsidRPr="008042C5">
        <w:rPr>
          <w:rFonts w:ascii="Times New Roman" w:hAnsi="Times New Roman"/>
        </w:rPr>
        <w:t xml:space="preserve">2) проект  </w:t>
      </w:r>
    </w:p>
    <w:p w:rsidR="008042C5" w:rsidRPr="008042C5" w:rsidRDefault="008042C5" w:rsidP="008042C5">
      <w:pPr>
        <w:keepNext/>
        <w:pBdr>
          <w:top w:val="single" w:sz="4" w:space="1" w:color="auto"/>
        </w:pBdr>
        <w:autoSpaceDE w:val="0"/>
        <w:autoSpaceDN w:val="0"/>
        <w:ind w:left="166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keepNext/>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keepNext/>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keepNext/>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keepNext/>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номер и дата проекта переустройства и (или) перепланировки переустраиваемого </w:t>
      </w:r>
      <w:r w:rsidRPr="008042C5">
        <w:rPr>
          <w:rFonts w:ascii="Times New Roman" w:hAnsi="Times New Roman"/>
          <w:sz w:val="20"/>
          <w:szCs w:val="20"/>
        </w:rPr>
        <w:br/>
        <w:t>и (или) перепланируемого помещения в многоквартирном доме)</w:t>
      </w:r>
    </w:p>
    <w:p w:rsidR="008042C5" w:rsidRPr="008042C5" w:rsidRDefault="008042C5" w:rsidP="008042C5">
      <w:pPr>
        <w:autoSpaceDE w:val="0"/>
        <w:autoSpaceDN w:val="0"/>
        <w:rPr>
          <w:rFonts w:ascii="Times New Roman" w:hAnsi="Times New Roman"/>
        </w:rPr>
      </w:pPr>
      <w:r w:rsidRPr="008042C5">
        <w:rPr>
          <w:rFonts w:ascii="Times New Roman" w:hAnsi="Times New Roman"/>
        </w:rPr>
        <w:t xml:space="preserve">3) протокол общего собрания собственников помещений в многоквартирном доме </w:t>
      </w:r>
      <w:r w:rsidRPr="008042C5">
        <w:rPr>
          <w:rFonts w:ascii="Times New Roman" w:hAnsi="Times New Roman"/>
        </w:rPr>
        <w:br/>
      </w:r>
    </w:p>
    <w:p w:rsidR="008042C5" w:rsidRPr="008042C5" w:rsidRDefault="008042C5" w:rsidP="008042C5">
      <w:pPr>
        <w:pBdr>
          <w:top w:val="single" w:sz="4" w:space="1" w:color="auto"/>
        </w:pBdr>
        <w:autoSpaceDE w:val="0"/>
        <w:autoSpaceDN w:val="0"/>
        <w:ind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(наименование (при наличии), номер и дата протокола общего собрания собственников помещений </w:t>
      </w:r>
      <w:r w:rsidRPr="008042C5">
        <w:rPr>
          <w:rFonts w:ascii="Times New Roman" w:hAnsi="Times New Roman"/>
          <w:sz w:val="20"/>
          <w:szCs w:val="20"/>
        </w:rPr>
        <w:br/>
        <w:t xml:space="preserve">в многоквартирном доме о согласии всех собственников помещений в многоквартирном доме на переустройство </w:t>
      </w:r>
      <w:r w:rsidRPr="008042C5">
        <w:rPr>
          <w:rFonts w:ascii="Times New Roman" w:hAnsi="Times New Roman"/>
          <w:sz w:val="20"/>
          <w:szCs w:val="20"/>
        </w:rPr>
        <w:br/>
        <w:t>и (или) перепланировку помещения в многоквартирном доме в случае, предусмотренном частью 2 статьи 40 Жилищного кодекса Российской Федерации)</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4) технический паспорт  </w:t>
      </w:r>
    </w:p>
    <w:p w:rsidR="008042C5" w:rsidRPr="008042C5" w:rsidRDefault="008042C5" w:rsidP="008042C5">
      <w:pPr>
        <w:pBdr>
          <w:top w:val="single" w:sz="4" w:space="1" w:color="auto"/>
        </w:pBdr>
        <w:autoSpaceDE w:val="0"/>
        <w:autoSpaceDN w:val="0"/>
        <w:ind w:left="3150"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и дата выдачи технического паспорта переустраиваемого и (или) перепланируемого помещения </w:t>
      </w:r>
      <w:r w:rsidRPr="008042C5">
        <w:rPr>
          <w:rFonts w:ascii="Times New Roman" w:hAnsi="Times New Roman"/>
          <w:sz w:val="20"/>
          <w:szCs w:val="20"/>
        </w:rPr>
        <w:br/>
        <w:t xml:space="preserve">в многоквартирном доме)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rPr>
          <w:rFonts w:ascii="Times New Roman" w:hAnsi="Times New Roman"/>
          <w:sz w:val="2"/>
          <w:szCs w:val="2"/>
        </w:rPr>
      </w:pPr>
      <w:r w:rsidRPr="008042C5">
        <w:rPr>
          <w:rFonts w:ascii="Times New Roman" w:hAnsi="Times New Roman"/>
        </w:rPr>
        <w:t>5) согласие всех членов семьи нанимателя, занимающих жилое помещение по договору</w:t>
      </w:r>
      <w:r w:rsidRPr="008042C5">
        <w:rPr>
          <w:rFonts w:ascii="Times New Roman" w:hAnsi="Times New Roman"/>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8042C5" w:rsidRPr="008042C5" w:rsidTr="00C6641E">
        <w:tc>
          <w:tcPr>
            <w:tcW w:w="2492" w:type="dxa"/>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социального найма, на</w:t>
            </w:r>
          </w:p>
        </w:tc>
        <w:tc>
          <w:tcPr>
            <w:tcW w:w="680" w:type="dxa"/>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991" w:type="dxa"/>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ind w:firstLine="0"/>
        <w:jc w:val="left"/>
        <w:rPr>
          <w:rFonts w:ascii="Times New Roman" w:hAnsi="Times New Roman"/>
        </w:rPr>
      </w:pPr>
    </w:p>
    <w:p w:rsidR="008042C5" w:rsidRPr="008042C5" w:rsidRDefault="008042C5" w:rsidP="008042C5">
      <w:pPr>
        <w:pBdr>
          <w:top w:val="single" w:sz="4" w:space="1" w:color="auto"/>
        </w:pBd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8042C5">
        <w:rPr>
          <w:rFonts w:ascii="Times New Roman" w:hAnsi="Times New Roman"/>
          <w:sz w:val="20"/>
          <w:szCs w:val="20"/>
        </w:rPr>
        <w:br/>
        <w:t>и (или) перепланируемого жилого помещения по договору социального найма)</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6) заключение  </w:t>
      </w:r>
    </w:p>
    <w:p w:rsidR="008042C5" w:rsidRPr="008042C5" w:rsidRDefault="008042C5" w:rsidP="008042C5">
      <w:pPr>
        <w:pBdr>
          <w:top w:val="single" w:sz="4" w:space="1" w:color="auto"/>
        </w:pBdr>
        <w:autoSpaceDE w:val="0"/>
        <w:autoSpaceDN w:val="0"/>
        <w:ind w:left="2184"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240"/>
        <w:ind w:firstLine="0"/>
        <w:jc w:val="center"/>
        <w:rPr>
          <w:rFonts w:ascii="Times New Roman" w:hAnsi="Times New Roman"/>
          <w:sz w:val="20"/>
          <w:szCs w:val="20"/>
        </w:rPr>
      </w:pPr>
      <w:r w:rsidRPr="008042C5">
        <w:rPr>
          <w:rFonts w:ascii="Times New Roman" w:hAnsi="Times New Roman"/>
          <w:sz w:val="20"/>
          <w:szCs w:val="20"/>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8042C5">
        <w:rPr>
          <w:rFonts w:ascii="Times New Roman" w:hAnsi="Times New Roman"/>
          <w:sz w:val="20"/>
          <w:szCs w:val="20"/>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8042C5">
        <w:rPr>
          <w:rFonts w:ascii="Times New Roman" w:hAnsi="Times New Roman"/>
          <w:sz w:val="20"/>
          <w:szCs w:val="20"/>
        </w:rPr>
        <w:br/>
        <w:t>(документ представляется по инициативе заявителя)</w:t>
      </w:r>
    </w:p>
    <w:p w:rsidR="008042C5" w:rsidRPr="008042C5" w:rsidRDefault="008042C5" w:rsidP="008042C5">
      <w:pPr>
        <w:autoSpaceDE w:val="0"/>
        <w:autoSpaceDN w:val="0"/>
        <w:ind w:left="567" w:firstLine="0"/>
        <w:jc w:val="left"/>
        <w:rPr>
          <w:rFonts w:ascii="Times New Roman" w:hAnsi="Times New Roman"/>
        </w:rPr>
      </w:pPr>
      <w:r w:rsidRPr="008042C5">
        <w:rPr>
          <w:rFonts w:ascii="Times New Roman" w:hAnsi="Times New Roman"/>
        </w:rPr>
        <w:t xml:space="preserve">7)  </w:t>
      </w:r>
    </w:p>
    <w:p w:rsidR="008042C5" w:rsidRPr="008042C5" w:rsidRDefault="008042C5" w:rsidP="008042C5">
      <w:pPr>
        <w:pBdr>
          <w:top w:val="single" w:sz="4" w:space="1" w:color="auto"/>
        </w:pBdr>
        <w:autoSpaceDE w:val="0"/>
        <w:autoSpaceDN w:val="0"/>
        <w:ind w:left="896" w:firstLine="0"/>
        <w:jc w:val="left"/>
        <w:rPr>
          <w:rFonts w:ascii="Times New Roman" w:hAnsi="Times New Roman"/>
          <w:sz w:val="2"/>
          <w:szCs w:val="2"/>
        </w:rPr>
      </w:pPr>
    </w:p>
    <w:tbl>
      <w:tblPr>
        <w:tblW w:w="5000" w:type="pct"/>
        <w:tblCellMar>
          <w:left w:w="28" w:type="dxa"/>
          <w:right w:w="28" w:type="dxa"/>
        </w:tblCellMar>
        <w:tblLook w:val="0000" w:firstRow="0" w:lastRow="0" w:firstColumn="0" w:lastColumn="0" w:noHBand="0" w:noVBand="0"/>
      </w:tblPr>
      <w:tblGrid>
        <w:gridCol w:w="7444"/>
        <w:gridCol w:w="408"/>
        <w:gridCol w:w="612"/>
        <w:gridCol w:w="891"/>
      </w:tblGrid>
      <w:tr w:rsidR="008042C5" w:rsidRPr="008042C5" w:rsidTr="008042C5">
        <w:tc>
          <w:tcPr>
            <w:tcW w:w="397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18"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r w:rsidRPr="008042C5">
              <w:rPr>
                <w:rFonts w:ascii="Times New Roman" w:hAnsi="Times New Roman"/>
              </w:rPr>
              <w:t>на</w:t>
            </w:r>
          </w:p>
        </w:tc>
        <w:tc>
          <w:tcPr>
            <w:tcW w:w="32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476"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листах.</w:t>
            </w:r>
          </w:p>
        </w:tc>
      </w:tr>
    </w:tbl>
    <w:p w:rsidR="008042C5" w:rsidRPr="008042C5" w:rsidRDefault="008042C5" w:rsidP="008042C5">
      <w:pPr>
        <w:autoSpaceDE w:val="0"/>
        <w:autoSpaceDN w:val="0"/>
        <w:spacing w:after="960"/>
        <w:ind w:firstLine="0"/>
        <w:jc w:val="center"/>
        <w:rPr>
          <w:rFonts w:ascii="Times New Roman" w:hAnsi="Times New Roman"/>
          <w:sz w:val="20"/>
          <w:szCs w:val="20"/>
        </w:rPr>
      </w:pPr>
      <w:r w:rsidRPr="008042C5">
        <w:rPr>
          <w:rFonts w:ascii="Times New Roman" w:hAnsi="Times New Roman"/>
          <w:sz w:val="20"/>
          <w:szCs w:val="20"/>
        </w:rPr>
        <w:t>(вид, номер и дата документа, подтверждающего полномочия заявителя)</w:t>
      </w:r>
    </w:p>
    <w:tbl>
      <w:tblPr>
        <w:tblW w:w="5000" w:type="pct"/>
        <w:tblCellMar>
          <w:left w:w="28" w:type="dxa"/>
          <w:right w:w="28" w:type="dxa"/>
        </w:tblCellMar>
        <w:tblLook w:val="0000" w:firstRow="0" w:lastRow="0" w:firstColumn="0" w:lastColumn="0" w:noHBand="0" w:noVBand="0"/>
      </w:tblPr>
      <w:tblGrid>
        <w:gridCol w:w="181"/>
        <w:gridCol w:w="414"/>
        <w:gridCol w:w="233"/>
        <w:gridCol w:w="1343"/>
        <w:gridCol w:w="337"/>
        <w:gridCol w:w="337"/>
        <w:gridCol w:w="413"/>
        <w:gridCol w:w="2842"/>
        <w:gridCol w:w="155"/>
        <w:gridCol w:w="3100"/>
      </w:tblGrid>
      <w:tr w:rsidR="008042C5" w:rsidRPr="008042C5" w:rsidTr="008042C5">
        <w:trPr>
          <w:cantSplit/>
        </w:trPr>
        <w:tc>
          <w:tcPr>
            <w:tcW w:w="96"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w:t>
            </w:r>
          </w:p>
        </w:tc>
        <w:tc>
          <w:tcPr>
            <w:tcW w:w="221"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24" w:type="pct"/>
            <w:tcBorders>
              <w:top w:val="nil"/>
              <w:left w:val="nil"/>
              <w:bottom w:val="nil"/>
              <w:right w:val="nil"/>
            </w:tcBorders>
            <w:vAlign w:val="bottom"/>
          </w:tcPr>
          <w:p w:rsidR="008042C5" w:rsidRPr="008042C5" w:rsidRDefault="008042C5" w:rsidP="008042C5">
            <w:pPr>
              <w:autoSpaceDE w:val="0"/>
              <w:autoSpaceDN w:val="0"/>
              <w:ind w:firstLine="0"/>
              <w:jc w:val="left"/>
              <w:rPr>
                <w:rFonts w:ascii="Times New Roman" w:hAnsi="Times New Roman"/>
              </w:rPr>
            </w:pPr>
            <w:r w:rsidRPr="008042C5">
              <w:rPr>
                <w:rFonts w:ascii="Times New Roman" w:hAnsi="Times New Roman"/>
              </w:rPr>
              <w:t>»</w:t>
            </w:r>
          </w:p>
        </w:tc>
        <w:tc>
          <w:tcPr>
            <w:tcW w:w="718"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80" w:type="pct"/>
            <w:tcBorders>
              <w:top w:val="nil"/>
              <w:left w:val="nil"/>
              <w:bottom w:val="nil"/>
              <w:right w:val="nil"/>
            </w:tcBorders>
            <w:vAlign w:val="bottom"/>
          </w:tcPr>
          <w:p w:rsidR="008042C5" w:rsidRPr="008042C5" w:rsidRDefault="008042C5" w:rsidP="008042C5">
            <w:pPr>
              <w:autoSpaceDE w:val="0"/>
              <w:autoSpaceDN w:val="0"/>
              <w:ind w:firstLine="0"/>
              <w:jc w:val="right"/>
              <w:rPr>
                <w:rFonts w:ascii="Times New Roman" w:hAnsi="Times New Roman"/>
              </w:rPr>
            </w:pPr>
            <w:r w:rsidRPr="008042C5">
              <w:rPr>
                <w:rFonts w:ascii="Times New Roman" w:hAnsi="Times New Roman"/>
              </w:rPr>
              <w:t>20</w:t>
            </w:r>
          </w:p>
        </w:tc>
        <w:tc>
          <w:tcPr>
            <w:tcW w:w="180"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left"/>
              <w:rPr>
                <w:rFonts w:ascii="Times New Roman" w:hAnsi="Times New Roman"/>
              </w:rPr>
            </w:pPr>
          </w:p>
        </w:tc>
        <w:tc>
          <w:tcPr>
            <w:tcW w:w="221" w:type="pct"/>
            <w:tcBorders>
              <w:top w:val="nil"/>
              <w:left w:val="nil"/>
              <w:bottom w:val="nil"/>
              <w:right w:val="nil"/>
            </w:tcBorders>
            <w:vAlign w:val="bottom"/>
          </w:tcPr>
          <w:p w:rsidR="008042C5" w:rsidRPr="008042C5" w:rsidRDefault="008042C5" w:rsidP="008042C5">
            <w:pPr>
              <w:autoSpaceDE w:val="0"/>
              <w:autoSpaceDN w:val="0"/>
              <w:ind w:left="57" w:firstLine="0"/>
              <w:jc w:val="left"/>
              <w:rPr>
                <w:rFonts w:ascii="Times New Roman" w:hAnsi="Times New Roman"/>
              </w:rPr>
            </w:pPr>
            <w:r w:rsidRPr="008042C5">
              <w:rPr>
                <w:rFonts w:ascii="Times New Roman" w:hAnsi="Times New Roman"/>
              </w:rPr>
              <w:t>г.</w:t>
            </w:r>
          </w:p>
        </w:tc>
        <w:tc>
          <w:tcPr>
            <w:tcW w:w="1519"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83" w:type="pct"/>
            <w:tcBorders>
              <w:top w:val="nil"/>
              <w:left w:val="nil"/>
              <w:bottom w:val="nil"/>
              <w:right w:val="nil"/>
            </w:tcBorders>
            <w:vAlign w:val="bottom"/>
          </w:tcPr>
          <w:p w:rsidR="008042C5" w:rsidRPr="008042C5" w:rsidRDefault="008042C5" w:rsidP="008042C5">
            <w:pPr>
              <w:autoSpaceDE w:val="0"/>
              <w:autoSpaceDN w:val="0"/>
              <w:ind w:firstLine="0"/>
              <w:jc w:val="center"/>
              <w:rPr>
                <w:rFonts w:ascii="Times New Roman" w:hAnsi="Times New Roman"/>
              </w:rPr>
            </w:pPr>
          </w:p>
        </w:tc>
        <w:tc>
          <w:tcPr>
            <w:tcW w:w="1657" w:type="pct"/>
            <w:tcBorders>
              <w:top w:val="nil"/>
              <w:left w:val="nil"/>
              <w:bottom w:val="single" w:sz="4" w:space="0" w:color="auto"/>
              <w:right w:val="nil"/>
            </w:tcBorders>
            <w:vAlign w:val="bottom"/>
          </w:tcPr>
          <w:p w:rsidR="008042C5" w:rsidRPr="008042C5" w:rsidRDefault="008042C5" w:rsidP="008042C5">
            <w:pPr>
              <w:autoSpaceDE w:val="0"/>
              <w:autoSpaceDN w:val="0"/>
              <w:ind w:firstLine="0"/>
              <w:jc w:val="center"/>
              <w:rPr>
                <w:rFonts w:ascii="Times New Roman" w:hAnsi="Times New Roman"/>
              </w:rPr>
            </w:pPr>
          </w:p>
        </w:tc>
      </w:tr>
      <w:tr w:rsidR="008042C5" w:rsidRPr="008042C5" w:rsidTr="008042C5">
        <w:trPr>
          <w:cantSplit/>
        </w:trPr>
        <w:tc>
          <w:tcPr>
            <w:tcW w:w="96"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24"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718"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right"/>
              <w:rPr>
                <w:rFonts w:ascii="Times New Roman" w:hAnsi="Times New Roman"/>
                <w:sz w:val="20"/>
                <w:szCs w:val="20"/>
              </w:rPr>
            </w:pPr>
          </w:p>
        </w:tc>
        <w:tc>
          <w:tcPr>
            <w:tcW w:w="180"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221" w:type="pct"/>
            <w:tcBorders>
              <w:top w:val="nil"/>
              <w:left w:val="nil"/>
              <w:bottom w:val="nil"/>
              <w:right w:val="nil"/>
            </w:tcBorders>
          </w:tcPr>
          <w:p w:rsidR="008042C5" w:rsidRPr="008042C5" w:rsidRDefault="008042C5" w:rsidP="008042C5">
            <w:pPr>
              <w:autoSpaceDE w:val="0"/>
              <w:autoSpaceDN w:val="0"/>
              <w:ind w:firstLine="0"/>
              <w:jc w:val="left"/>
              <w:rPr>
                <w:rFonts w:ascii="Times New Roman" w:hAnsi="Times New Roman"/>
                <w:sz w:val="20"/>
                <w:szCs w:val="20"/>
              </w:rPr>
            </w:pPr>
          </w:p>
        </w:tc>
        <w:tc>
          <w:tcPr>
            <w:tcW w:w="1519"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(подпись заявителя или уполномоченного им лица)</w:t>
            </w:r>
          </w:p>
        </w:tc>
        <w:tc>
          <w:tcPr>
            <w:tcW w:w="83"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p>
        </w:tc>
        <w:tc>
          <w:tcPr>
            <w:tcW w:w="1657" w:type="pct"/>
            <w:tcBorders>
              <w:top w:val="nil"/>
              <w:left w:val="nil"/>
              <w:bottom w:val="nil"/>
              <w:right w:val="nil"/>
            </w:tcBorders>
          </w:tcPr>
          <w:p w:rsidR="008042C5" w:rsidRPr="008042C5" w:rsidRDefault="008042C5" w:rsidP="008042C5">
            <w:pPr>
              <w:autoSpaceDE w:val="0"/>
              <w:autoSpaceDN w:val="0"/>
              <w:ind w:firstLine="0"/>
              <w:jc w:val="center"/>
              <w:rPr>
                <w:rFonts w:ascii="Times New Roman" w:hAnsi="Times New Roman"/>
                <w:sz w:val="20"/>
                <w:szCs w:val="20"/>
              </w:rPr>
            </w:pPr>
            <w:r w:rsidRPr="008042C5">
              <w:rPr>
                <w:rFonts w:ascii="Times New Roman" w:hAnsi="Times New Roman"/>
                <w:sz w:val="20"/>
                <w:szCs w:val="20"/>
              </w:rPr>
              <w:t xml:space="preserve">(фамилия, имя, отчество </w:t>
            </w:r>
            <w:r w:rsidRPr="008042C5">
              <w:rPr>
                <w:rFonts w:ascii="Times New Roman" w:hAnsi="Times New Roman"/>
                <w:sz w:val="20"/>
                <w:szCs w:val="20"/>
              </w:rPr>
              <w:br/>
              <w:t>(при наличии)</w:t>
            </w:r>
          </w:p>
        </w:tc>
      </w:tr>
    </w:tbl>
    <w:p w:rsidR="008042C5" w:rsidRDefault="008042C5">
      <w:pPr>
        <w:spacing w:after="200" w:line="276" w:lineRule="auto"/>
        <w:ind w:firstLine="0"/>
        <w:jc w:val="left"/>
        <w:rPr>
          <w:rFonts w:ascii="Times New Roman" w:hAnsi="Times New Roman"/>
        </w:rPr>
      </w:pPr>
      <w:r>
        <w:rPr>
          <w:rFonts w:ascii="Times New Roman" w:hAnsi="Times New Roman"/>
        </w:rPr>
        <w:br w:type="page"/>
      </w:r>
    </w:p>
    <w:p w:rsidR="0047654C" w:rsidRPr="00953419" w:rsidRDefault="0047654C" w:rsidP="008042C5">
      <w:pPr>
        <w:spacing w:after="440"/>
        <w:ind w:left="5103" w:firstLine="0"/>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364DFD" w:rsidRDefault="00364DFD" w:rsidP="00364DFD">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ФОРМА</w:t>
      </w:r>
    </w:p>
    <w:p w:rsidR="00364DFD" w:rsidRDefault="00364DFD" w:rsidP="00364DFD">
      <w:pPr>
        <w:autoSpaceDE w:val="0"/>
        <w:autoSpaceDN w:val="0"/>
        <w:adjustRightInd w:val="0"/>
        <w:ind w:firstLine="0"/>
        <w:outlineLvl w:val="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64DFD">
        <w:tc>
          <w:tcPr>
            <w:tcW w:w="5386" w:type="dxa"/>
          </w:tcPr>
          <w:p w:rsidR="00364DFD" w:rsidRPr="00364DFD" w:rsidRDefault="00364DFD">
            <w:pPr>
              <w:autoSpaceDE w:val="0"/>
              <w:autoSpaceDN w:val="0"/>
              <w:adjustRightInd w:val="0"/>
              <w:ind w:firstLine="0"/>
              <w:jc w:val="left"/>
              <w:rPr>
                <w:rFonts w:ascii="Times New Roman" w:eastAsiaTheme="minorHAnsi" w:hAnsi="Times New Roman"/>
                <w:b/>
                <w:lang w:eastAsia="en-US"/>
              </w:rPr>
            </w:pPr>
            <w:r w:rsidRPr="00364DFD">
              <w:rPr>
                <w:rFonts w:ascii="Times New Roman" w:eastAsiaTheme="minorHAnsi" w:hAnsi="Times New Roman"/>
                <w:b/>
                <w:lang w:eastAsia="en-US"/>
              </w:rPr>
              <w:t>(Бланк органа, осуществляющего согласование)</w:t>
            </w:r>
          </w:p>
        </w:tc>
      </w:tr>
    </w:tbl>
    <w:p w:rsidR="00364DFD" w:rsidRPr="00364DFD" w:rsidRDefault="00364DFD" w:rsidP="00364DFD">
      <w:pPr>
        <w:autoSpaceDE w:val="0"/>
        <w:autoSpaceDN w:val="0"/>
        <w:adjustRightInd w:val="0"/>
        <w:ind w:firstLine="0"/>
        <w:rPr>
          <w:rFonts w:ascii="Times New Roman" w:eastAsiaTheme="minorHAnsi" w:hAnsi="Times New Roman"/>
          <w:sz w:val="28"/>
          <w:szCs w:val="28"/>
          <w:lang w:eastAsia="en-US"/>
        </w:rPr>
      </w:pP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РЕШЕНИЕ</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о согласовании или об отказе в согласовании переустройства</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color w:val="auto"/>
          <w:lang w:eastAsia="en-US"/>
        </w:rPr>
      </w:pPr>
      <w:r w:rsidRPr="00942E4A">
        <w:rPr>
          <w:rFonts w:ascii="Times New Roman" w:eastAsiaTheme="minorHAnsi" w:hAnsi="Times New Roman" w:cs="Times New Roman"/>
          <w:color w:val="auto"/>
          <w:lang w:eastAsia="en-US"/>
        </w:rPr>
        <w:t>и (или) перепланировки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связи с заявлением ___________________________________</w:t>
      </w:r>
      <w:r>
        <w:rPr>
          <w:rFonts w:ascii="Times New Roman" w:eastAsiaTheme="minorHAnsi" w:hAnsi="Times New Roman" w:cs="Times New Roman"/>
          <w:b w:val="0"/>
          <w:color w:val="auto"/>
          <w:lang w:eastAsia="en-US"/>
        </w:rPr>
        <w:t>____________</w:t>
      </w:r>
      <w:r w:rsidRPr="00364DFD">
        <w:rPr>
          <w:rFonts w:ascii="Times New Roman" w:eastAsiaTheme="minorHAnsi" w:hAnsi="Times New Roman" w:cs="Times New Roman"/>
          <w:b w:val="0"/>
          <w:color w:val="auto"/>
          <w:lang w:eastAsia="en-US"/>
        </w:rPr>
        <w:t>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юридических лиц - полное и сокращенное (при наличии) наименования,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основной государственный регистрационный номер (для иностранного</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юридического лица - регистрационный номер, присвоенный данному</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юридическому лицу в стране регистрации (инкорпорации), или его аналог);</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физических лиц - фамилия, имя, отчество (при наличии), серия</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номер документа, удостоверяющего личность физического лица, адрес</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регистрации по месту жительства; для органов государственной власти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и местного самоуправления - полное и сокращенное (при наличии)</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наименования органа, реквизиты нормативного правового акта,</w:t>
      </w:r>
    </w:p>
    <w:p w:rsidR="00364DFD" w:rsidRPr="00364DFD"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lang w:eastAsia="en-US"/>
        </w:rPr>
      </w:pPr>
      <w:r w:rsidRPr="00080270">
        <w:rPr>
          <w:rFonts w:ascii="Times New Roman" w:eastAsiaTheme="minorHAnsi" w:hAnsi="Times New Roman" w:cs="Times New Roman"/>
          <w:b w:val="0"/>
          <w:color w:val="auto"/>
          <w:sz w:val="20"/>
          <w:szCs w:val="20"/>
          <w:lang w:eastAsia="en-US"/>
        </w:rPr>
        <w:t>в соответствии с которым осуществляется деятельность данного органа)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w:t>
      </w:r>
      <w:r w:rsidRPr="00364DFD">
        <w:rPr>
          <w:rFonts w:ascii="Times New Roman" w:eastAsiaTheme="minorHAnsi" w:hAnsi="Times New Roman" w:cs="Times New Roman"/>
          <w:b w:val="0"/>
          <w:color w:val="auto"/>
          <w:lang w:eastAsia="en-US"/>
        </w:rPr>
        <w:t>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(номер и дата заявления о переустройстве и (или) перепланировке помещения в многоквартирном доме)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о переустройстве и (или) перепланировке помещения в многоквартирном доме по</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адресу:__________________________________________________________________</w:t>
      </w:r>
      <w:r w:rsidR="00080270">
        <w:rPr>
          <w:rFonts w:ascii="Times New Roman" w:eastAsiaTheme="minorHAnsi" w:hAnsi="Times New Roman" w:cs="Times New Roman"/>
          <w:b w:val="0"/>
          <w:color w:val="auto"/>
          <w:lang w:eastAsia="en-US"/>
        </w:rPr>
        <w:t>___________________________________________________________</w:t>
      </w:r>
      <w:r w:rsidRPr="00364DFD">
        <w:rPr>
          <w:rFonts w:ascii="Times New Roman" w:eastAsiaTheme="minorHAnsi" w:hAnsi="Times New Roman" w:cs="Times New Roman"/>
          <w:b w:val="0"/>
          <w:color w:val="auto"/>
          <w:lang w:eastAsia="en-US"/>
        </w:rPr>
        <w:t>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080270">
        <w:rPr>
          <w:rFonts w:ascii="Times New Roman" w:eastAsiaTheme="minorHAnsi" w:hAnsi="Times New Roman" w:cs="Times New Roman"/>
          <w:b w:val="0"/>
          <w:color w:val="auto"/>
          <w:lang w:eastAsia="en-US"/>
        </w:rPr>
        <w:t>_______________________</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(субъект Российской Федерации, муниципальное образование, улица, дом,</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корпус, строение, квартира (комната), номер помещения (последнее -</w:t>
      </w:r>
    </w:p>
    <w:p w:rsidR="00364DFD" w:rsidRPr="00080270" w:rsidRDefault="00364DFD" w:rsidP="00080270">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080270">
        <w:rPr>
          <w:rFonts w:ascii="Times New Roman" w:eastAsiaTheme="minorHAnsi" w:hAnsi="Times New Roman" w:cs="Times New Roman"/>
          <w:b w:val="0"/>
          <w:color w:val="auto"/>
          <w:sz w:val="20"/>
          <w:szCs w:val="20"/>
          <w:lang w:eastAsia="en-US"/>
        </w:rPr>
        <w:t>для нежилых помещений), кадастровый номер объекта недвижимого имущества)</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по результатам рассмотрения заявления и иных представленных в соответствии</w:t>
      </w:r>
      <w:r w:rsidR="00942E4A">
        <w:rPr>
          <w:rFonts w:ascii="Times New Roman" w:eastAsiaTheme="minorHAnsi" w:hAnsi="Times New Roman" w:cs="Times New Roman"/>
          <w:b w:val="0"/>
          <w:color w:val="auto"/>
          <w:lang w:eastAsia="en-US"/>
        </w:rPr>
        <w:t xml:space="preserve"> </w:t>
      </w:r>
      <w:r w:rsidRPr="00364DFD">
        <w:rPr>
          <w:rFonts w:ascii="Times New Roman" w:eastAsiaTheme="minorHAnsi" w:hAnsi="Times New Roman" w:cs="Times New Roman"/>
          <w:b w:val="0"/>
          <w:color w:val="auto"/>
          <w:lang w:eastAsia="en-US"/>
        </w:rPr>
        <w:t xml:space="preserve">с </w:t>
      </w:r>
      <w:hyperlink r:id="rId34" w:history="1">
        <w:r w:rsidRPr="00364DFD">
          <w:rPr>
            <w:rFonts w:ascii="Times New Roman" w:eastAsiaTheme="minorHAnsi" w:hAnsi="Times New Roman" w:cs="Times New Roman"/>
            <w:b w:val="0"/>
            <w:color w:val="0000FF"/>
            <w:lang w:eastAsia="en-US"/>
          </w:rPr>
          <w:t>частями 2</w:t>
        </w:r>
      </w:hyperlink>
      <w:r w:rsidRPr="00364DFD">
        <w:rPr>
          <w:rFonts w:ascii="Times New Roman" w:eastAsiaTheme="minorHAnsi" w:hAnsi="Times New Roman" w:cs="Times New Roman"/>
          <w:b w:val="0"/>
          <w:color w:val="auto"/>
          <w:lang w:eastAsia="en-US"/>
        </w:rPr>
        <w:t xml:space="preserve"> и </w:t>
      </w:r>
      <w:hyperlink r:id="rId35" w:history="1">
        <w:r w:rsidRPr="00364DFD">
          <w:rPr>
            <w:rFonts w:ascii="Times New Roman" w:eastAsiaTheme="minorHAnsi" w:hAnsi="Times New Roman" w:cs="Times New Roman"/>
            <w:b w:val="0"/>
            <w:color w:val="0000FF"/>
            <w:lang w:eastAsia="en-US"/>
          </w:rPr>
          <w:t>2.1 статьи 26</w:t>
        </w:r>
      </w:hyperlink>
      <w:r w:rsidRPr="00364DFD">
        <w:rPr>
          <w:rFonts w:ascii="Times New Roman" w:eastAsiaTheme="minorHAnsi" w:hAnsi="Times New Roman" w:cs="Times New Roman"/>
          <w:b w:val="0"/>
          <w:color w:val="auto"/>
          <w:lang w:eastAsia="en-US"/>
        </w:rPr>
        <w:t xml:space="preserve"> Жилищного кодекса Российской</w:t>
      </w:r>
      <w:r w:rsidR="00942E4A">
        <w:rPr>
          <w:rFonts w:ascii="Times New Roman" w:eastAsiaTheme="minorHAnsi" w:hAnsi="Times New Roman" w:cs="Times New Roman"/>
          <w:b w:val="0"/>
          <w:color w:val="auto"/>
          <w:lang w:eastAsia="en-US"/>
        </w:rPr>
        <w:t xml:space="preserve"> Федерации </w:t>
      </w:r>
      <w:r w:rsidRPr="00364DFD">
        <w:rPr>
          <w:rFonts w:ascii="Times New Roman" w:eastAsiaTheme="minorHAnsi" w:hAnsi="Times New Roman" w:cs="Times New Roman"/>
          <w:b w:val="0"/>
          <w:color w:val="auto"/>
          <w:lang w:eastAsia="en-US"/>
        </w:rPr>
        <w:t>документов принято решение:</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___________________________________________________________________________</w:t>
      </w:r>
      <w:r w:rsidR="00942E4A">
        <w:rPr>
          <w:rFonts w:ascii="Times New Roman" w:eastAsiaTheme="minorHAnsi" w:hAnsi="Times New Roman" w:cs="Times New Roman"/>
          <w:b w:val="0"/>
          <w:color w:val="auto"/>
          <w:lang w:eastAsia="en-US"/>
        </w:rPr>
        <w:t>_________________________________________________________</w:t>
      </w:r>
    </w:p>
    <w:p w:rsidR="00364DFD" w:rsidRPr="00364DFD"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___________________________________________</w:t>
      </w:r>
      <w:r w:rsidR="00942E4A">
        <w:rPr>
          <w:rFonts w:ascii="Times New Roman" w:eastAsiaTheme="minorHAnsi" w:hAnsi="Times New Roman" w:cs="Times New Roman"/>
          <w:b w:val="0"/>
          <w:color w:val="auto"/>
          <w:lang w:eastAsia="en-US"/>
        </w:rPr>
        <w:t>_________________________________________________________________________________________</w:t>
      </w:r>
    </w:p>
    <w:p w:rsidR="00364DFD" w:rsidRPr="00942E4A" w:rsidRDefault="00364DFD" w:rsidP="00942E4A">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942E4A">
        <w:rPr>
          <w:rFonts w:ascii="Times New Roman" w:eastAsiaTheme="minorHAnsi" w:hAnsi="Times New Roman" w:cs="Times New Roman"/>
          <w:b w:val="0"/>
          <w:color w:val="auto"/>
          <w:sz w:val="20"/>
          <w:szCs w:val="20"/>
          <w:lang w:eastAsia="en-US"/>
        </w:rPr>
        <w:t>(решение о согласовании или об отказе в согласовании переустройства</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и (или) перепланировки помещения в многоквартирном доме с указанием</w:t>
      </w:r>
      <w:r w:rsidR="00942E4A" w:rsidRPr="00942E4A">
        <w:rPr>
          <w:rFonts w:ascii="Times New Roman" w:eastAsiaTheme="minorHAnsi" w:hAnsi="Times New Roman" w:cs="Times New Roman"/>
          <w:b w:val="0"/>
          <w:color w:val="auto"/>
          <w:sz w:val="20"/>
          <w:szCs w:val="20"/>
          <w:lang w:eastAsia="en-US"/>
        </w:rPr>
        <w:t xml:space="preserve"> </w:t>
      </w:r>
      <w:r w:rsidRPr="00942E4A">
        <w:rPr>
          <w:rFonts w:ascii="Times New Roman" w:eastAsiaTheme="minorHAnsi" w:hAnsi="Times New Roman" w:cs="Times New Roman"/>
          <w:b w:val="0"/>
          <w:color w:val="auto"/>
          <w:sz w:val="20"/>
          <w:szCs w:val="20"/>
          <w:lang w:eastAsia="en-US"/>
        </w:rPr>
        <w:t xml:space="preserve"> основания отказа и ссылкой на нарушения, предусмотренные частью 1</w:t>
      </w:r>
      <w:r w:rsidR="00942E4A" w:rsidRPr="00942E4A">
        <w:rPr>
          <w:rFonts w:ascii="Times New Roman" w:eastAsiaTheme="minorHAnsi" w:hAnsi="Times New Roman" w:cs="Times New Roman"/>
          <w:b w:val="0"/>
          <w:color w:val="auto"/>
          <w:sz w:val="20"/>
          <w:szCs w:val="20"/>
          <w:lang w:eastAsia="en-US"/>
        </w:rPr>
        <w:t xml:space="preserve"> </w:t>
      </w:r>
      <w:hyperlink r:id="rId36" w:history="1">
        <w:r w:rsidRPr="00942E4A">
          <w:rPr>
            <w:rFonts w:ascii="Times New Roman" w:eastAsiaTheme="minorHAnsi" w:hAnsi="Times New Roman" w:cs="Times New Roman"/>
            <w:b w:val="0"/>
            <w:color w:val="0000FF"/>
            <w:sz w:val="20"/>
            <w:szCs w:val="20"/>
            <w:lang w:eastAsia="en-US"/>
          </w:rPr>
          <w:t>статьи 27</w:t>
        </w:r>
      </w:hyperlink>
      <w:r w:rsidRPr="00942E4A">
        <w:rPr>
          <w:rFonts w:ascii="Times New Roman" w:eastAsiaTheme="minorHAnsi" w:hAnsi="Times New Roman" w:cs="Times New Roman"/>
          <w:b w:val="0"/>
          <w:color w:val="auto"/>
          <w:sz w:val="20"/>
          <w:szCs w:val="20"/>
          <w:lang w:eastAsia="en-US"/>
        </w:rPr>
        <w:t xml:space="preserve"> Жилищного кодекса Российской Федерации)</w:t>
      </w:r>
    </w:p>
    <w:p w:rsidR="00E95E11" w:rsidRDefault="00364DFD"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sidRPr="00364DFD">
        <w:rPr>
          <w:rFonts w:ascii="Times New Roman" w:eastAsiaTheme="minorHAnsi" w:hAnsi="Times New Roman" w:cs="Times New Roman"/>
          <w:b w:val="0"/>
          <w:color w:val="auto"/>
          <w:lang w:eastAsia="en-US"/>
        </w:rPr>
        <w:t>в соответствии с прое</w:t>
      </w:r>
      <w:r w:rsidR="00E95E11">
        <w:rPr>
          <w:rFonts w:ascii="Times New Roman" w:eastAsiaTheme="minorHAnsi" w:hAnsi="Times New Roman" w:cs="Times New Roman"/>
          <w:b w:val="0"/>
          <w:color w:val="auto"/>
          <w:lang w:eastAsia="en-US"/>
        </w:rPr>
        <w:t>ктом __________________________</w:t>
      </w:r>
      <w:r w:rsidRPr="00364DFD">
        <w:rPr>
          <w:rFonts w:ascii="Times New Roman" w:eastAsiaTheme="minorHAnsi" w:hAnsi="Times New Roman" w:cs="Times New Roman"/>
          <w:b w:val="0"/>
          <w:color w:val="auto"/>
          <w:lang w:eastAsia="en-US"/>
        </w:rPr>
        <w:t>_________________</w:t>
      </w:r>
    </w:p>
    <w:p w:rsidR="00364DFD" w:rsidRPr="00364DFD" w:rsidRDefault="00E95E11" w:rsidP="00364DFD">
      <w:pPr>
        <w:pStyle w:val="1"/>
        <w:keepNext w:val="0"/>
        <w:keepLines w:val="0"/>
        <w:autoSpaceDE w:val="0"/>
        <w:autoSpaceDN w:val="0"/>
        <w:adjustRightInd w:val="0"/>
        <w:spacing w:before="0"/>
        <w:ind w:firstLine="0"/>
        <w:rPr>
          <w:rFonts w:ascii="Times New Roman" w:eastAsiaTheme="minorHAnsi" w:hAnsi="Times New Roman" w:cs="Times New Roman"/>
          <w:b w:val="0"/>
          <w:color w:val="auto"/>
          <w:lang w:eastAsia="en-US"/>
        </w:rPr>
      </w:pPr>
      <w:r>
        <w:rPr>
          <w:rFonts w:ascii="Times New Roman" w:eastAsiaTheme="minorHAnsi" w:hAnsi="Times New Roman" w:cs="Times New Roman"/>
          <w:b w:val="0"/>
          <w:color w:val="auto"/>
          <w:lang w:eastAsia="en-US"/>
        </w:rPr>
        <w:t>__________________________________________________________________</w:t>
      </w:r>
      <w:r w:rsidR="00364DFD" w:rsidRPr="00364DFD">
        <w:rPr>
          <w:rFonts w:ascii="Times New Roman" w:eastAsiaTheme="minorHAnsi" w:hAnsi="Times New Roman" w:cs="Times New Roman"/>
          <w:b w:val="0"/>
          <w:color w:val="auto"/>
          <w:lang w:eastAsia="en-US"/>
        </w:rPr>
        <w:t>.</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(наименование, номер и дата проекта переустройства и (или) перепланировки</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t>переустраиваемого и (или) перепланируемого помещения</w:t>
      </w:r>
    </w:p>
    <w:p w:rsidR="00364DFD" w:rsidRPr="00E95E11" w:rsidRDefault="00364DFD" w:rsidP="00E95E11">
      <w:pPr>
        <w:pStyle w:val="1"/>
        <w:keepNext w:val="0"/>
        <w:keepLines w:val="0"/>
        <w:autoSpaceDE w:val="0"/>
        <w:autoSpaceDN w:val="0"/>
        <w:adjustRightInd w:val="0"/>
        <w:spacing w:before="0"/>
        <w:ind w:firstLine="0"/>
        <w:jc w:val="center"/>
        <w:rPr>
          <w:rFonts w:ascii="Times New Roman" w:eastAsiaTheme="minorHAnsi" w:hAnsi="Times New Roman" w:cs="Times New Roman"/>
          <w:b w:val="0"/>
          <w:color w:val="auto"/>
          <w:sz w:val="20"/>
          <w:szCs w:val="20"/>
          <w:lang w:eastAsia="en-US"/>
        </w:rPr>
      </w:pPr>
      <w:r w:rsidRPr="00E95E11">
        <w:rPr>
          <w:rFonts w:ascii="Times New Roman" w:eastAsiaTheme="minorHAnsi" w:hAnsi="Times New Roman" w:cs="Times New Roman"/>
          <w:b w:val="0"/>
          <w:color w:val="auto"/>
          <w:sz w:val="20"/>
          <w:szCs w:val="20"/>
          <w:lang w:eastAsia="en-US"/>
        </w:rPr>
        <w:lastRenderedPageBreak/>
        <w:t>в многоквартирном доме)</w:t>
      </w:r>
    </w:p>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(дата принятия решения)</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 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5725" w:type="dxa"/>
            <w:gridSpan w:val="3"/>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получено лично:</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vAlign w:val="bottom"/>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 20__ г.</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vAlign w:val="center"/>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уполномоченного им лица)</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64DFD">
        <w:tc>
          <w:tcPr>
            <w:tcW w:w="5726" w:type="dxa"/>
          </w:tcPr>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Решение направлено в адрес заявителя</w:t>
            </w:r>
          </w:p>
          <w:p w:rsidR="00364DFD" w:rsidRDefault="00364DFD">
            <w:pPr>
              <w:autoSpaceDE w:val="0"/>
              <w:autoSpaceDN w:val="0"/>
              <w:adjustRightInd w:val="0"/>
              <w:ind w:firstLine="0"/>
              <w:jc w:val="left"/>
              <w:rPr>
                <w:rFonts w:ascii="Times New Roman" w:eastAsiaTheme="minorHAnsi" w:hAnsi="Times New Roman"/>
                <w:lang w:eastAsia="en-US"/>
              </w:rPr>
            </w:pPr>
            <w:r>
              <w:rPr>
                <w:rFonts w:ascii="Times New Roman" w:eastAsiaTheme="minorHAnsi" w:hAnsi="Times New Roman"/>
                <w:lang w:eastAsia="en-US"/>
              </w:rPr>
              <w:t>(заполняется в случае направления решения по почте)</w:t>
            </w: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 ___________ 20__ г.</w:t>
            </w:r>
          </w:p>
        </w:tc>
      </w:tr>
    </w:tbl>
    <w:p w:rsidR="00364DFD" w:rsidRDefault="00364DFD" w:rsidP="00364DFD">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64DFD">
        <w:tc>
          <w:tcPr>
            <w:tcW w:w="2438"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2947"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c>
          <w:tcPr>
            <w:tcW w:w="340" w:type="dxa"/>
          </w:tcPr>
          <w:p w:rsidR="00364DFD" w:rsidRDefault="00364DFD">
            <w:pPr>
              <w:autoSpaceDE w:val="0"/>
              <w:autoSpaceDN w:val="0"/>
              <w:adjustRightInd w:val="0"/>
              <w:ind w:firstLine="0"/>
              <w:jc w:val="left"/>
              <w:rPr>
                <w:rFonts w:ascii="Times New Roman" w:eastAsiaTheme="minorHAnsi" w:hAnsi="Times New Roman"/>
                <w:lang w:eastAsia="en-US"/>
              </w:rPr>
            </w:pPr>
          </w:p>
        </w:tc>
        <w:tc>
          <w:tcPr>
            <w:tcW w:w="3005" w:type="dxa"/>
            <w:tcBorders>
              <w:bottom w:val="single" w:sz="4" w:space="0" w:color="auto"/>
            </w:tcBorders>
          </w:tcPr>
          <w:p w:rsidR="00364DFD" w:rsidRDefault="00364DFD">
            <w:pPr>
              <w:autoSpaceDE w:val="0"/>
              <w:autoSpaceDN w:val="0"/>
              <w:adjustRightInd w:val="0"/>
              <w:ind w:firstLine="0"/>
              <w:jc w:val="left"/>
              <w:rPr>
                <w:rFonts w:ascii="Times New Roman" w:eastAsiaTheme="minorHAnsi" w:hAnsi="Times New Roman"/>
                <w:lang w:eastAsia="en-US"/>
              </w:rPr>
            </w:pPr>
          </w:p>
        </w:tc>
      </w:tr>
      <w:tr w:rsidR="00364DFD">
        <w:tc>
          <w:tcPr>
            <w:tcW w:w="2438"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(должность)</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2947"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должностного лица, осуществляющего согласование)</w:t>
            </w:r>
          </w:p>
        </w:tc>
        <w:tc>
          <w:tcPr>
            <w:tcW w:w="340" w:type="dxa"/>
          </w:tcPr>
          <w:p w:rsidR="00364DFD" w:rsidRDefault="00364DFD">
            <w:pPr>
              <w:autoSpaceDE w:val="0"/>
              <w:autoSpaceDN w:val="0"/>
              <w:adjustRightInd w:val="0"/>
              <w:ind w:firstLine="0"/>
              <w:jc w:val="center"/>
              <w:rPr>
                <w:rFonts w:ascii="Times New Roman" w:eastAsiaTheme="minorHAnsi" w:hAnsi="Times New Roman"/>
                <w:lang w:eastAsia="en-US"/>
              </w:rPr>
            </w:pPr>
          </w:p>
        </w:tc>
        <w:tc>
          <w:tcPr>
            <w:tcW w:w="3005" w:type="dxa"/>
            <w:tcBorders>
              <w:top w:val="single" w:sz="4" w:space="0" w:color="auto"/>
            </w:tcBorders>
          </w:tcPr>
          <w:p w:rsidR="00364DFD" w:rsidRDefault="00364DFD">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(фамилия, имя, отчество (при наличии)</w:t>
            </w:r>
          </w:p>
        </w:tc>
      </w:tr>
    </w:tbl>
    <w:p w:rsidR="00364DFD" w:rsidRPr="00364DFD" w:rsidRDefault="00364DFD">
      <w:pPr>
        <w:spacing w:after="200" w:line="276" w:lineRule="auto"/>
        <w:ind w:firstLine="0"/>
        <w:jc w:val="left"/>
        <w:rPr>
          <w:rFonts w:ascii="Times New Roman" w:hAnsi="Times New Roman"/>
        </w:rPr>
      </w:pPr>
      <w:r w:rsidRPr="00364DFD">
        <w:rPr>
          <w:rFonts w:ascii="Times New Roman" w:hAnsi="Times New Roman"/>
        </w:rPr>
        <w:br w:type="page"/>
      </w:r>
    </w:p>
    <w:p w:rsidR="00BE03F4" w:rsidRPr="00953419" w:rsidRDefault="00BE03F4" w:rsidP="00176555">
      <w:pPr>
        <w:pStyle w:val="40"/>
        <w:tabs>
          <w:tab w:val="left" w:pos="7950"/>
        </w:tabs>
        <w:ind w:left="5103"/>
        <w:jc w:val="both"/>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w:t>
      </w:r>
      <w:r w:rsidR="00A66472">
        <w:rPr>
          <w:rFonts w:ascii="Times New Roman" w:hAnsi="Times New Roman" w:cs="Times New Roman"/>
          <w:b w:val="0"/>
          <w:i w:val="0"/>
          <w:sz w:val="28"/>
          <w:szCs w:val="28"/>
          <w:u w:val="none"/>
        </w:rPr>
        <w:t xml:space="preserve"> 4</w:t>
      </w:r>
    </w:p>
    <w:p w:rsidR="00BE03F4" w:rsidRPr="00953419" w:rsidRDefault="00176555" w:rsidP="00176555">
      <w:pPr>
        <w:pStyle w:val="40"/>
        <w:ind w:left="5103"/>
        <w:jc w:val="both"/>
        <w:rPr>
          <w:rFonts w:ascii="Times New Roman" w:hAnsi="Times New Roman" w:cs="Times New Roman"/>
          <w:b w:val="0"/>
          <w:i w:val="0"/>
          <w:sz w:val="28"/>
          <w:szCs w:val="28"/>
          <w:u w:val="none"/>
        </w:rPr>
      </w:pPr>
      <w:r>
        <w:rPr>
          <w:rFonts w:ascii="Times New Roman" w:hAnsi="Times New Roman" w:cs="Times New Roman"/>
          <w:b w:val="0"/>
          <w:i w:val="0"/>
          <w:sz w:val="28"/>
          <w:szCs w:val="28"/>
          <w:u w:val="none"/>
        </w:rPr>
        <w:t>к а</w:t>
      </w:r>
      <w:r w:rsidR="00BE03F4" w:rsidRPr="00953419">
        <w:rPr>
          <w:rFonts w:ascii="Times New Roman" w:hAnsi="Times New Roman" w:cs="Times New Roman"/>
          <w:b w:val="0"/>
          <w:i w:val="0"/>
          <w:sz w:val="28"/>
          <w:szCs w:val="28"/>
          <w:u w:val="none"/>
        </w:rPr>
        <w:t>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(наименование уполномоченного органа местного</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Административным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A66472" w:rsidRDefault="00A66472">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B86F6C" w:rsidRPr="00EE75A1"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lastRenderedPageBreak/>
        <w:t xml:space="preserve">Приложение № </w:t>
      </w:r>
      <w:r w:rsidR="00EE75A1" w:rsidRPr="00EE75A1">
        <w:rPr>
          <w:rFonts w:ascii="Times New Roman" w:eastAsiaTheme="minorHAnsi" w:hAnsi="Times New Roman"/>
          <w:lang w:eastAsia="en-US"/>
        </w:rPr>
        <w:t>5</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EE75A1">
        <w:rPr>
          <w:rFonts w:ascii="Times New Roman" w:eastAsiaTheme="minorHAnsi" w:hAnsi="Times New Roman"/>
          <w:lang w:eastAsia="en-US"/>
        </w:rPr>
        <w:t xml:space="preserve">к </w:t>
      </w:r>
      <w:r w:rsidR="00EE75A1" w:rsidRPr="00EE75A1">
        <w:rPr>
          <w:rFonts w:ascii="Times New Roman" w:eastAsiaTheme="minorHAnsi" w:hAnsi="Times New Roman"/>
          <w:lang w:eastAsia="en-US"/>
        </w:rPr>
        <w:t>а</w:t>
      </w:r>
      <w:r w:rsidRPr="00EE75A1">
        <w:rPr>
          <w:rFonts w:ascii="Times New Roman" w:eastAsiaTheme="minorHAnsi" w:hAnsi="Times New Roman"/>
          <w:lang w:eastAsia="en-US"/>
        </w:rPr>
        <w:t>дминистративному регламенту</w:t>
      </w:r>
    </w:p>
    <w:p w:rsidR="00B86F6C" w:rsidRPr="00953419" w:rsidRDefault="00B86F6C" w:rsidP="00EE75A1">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EE75A1" w:rsidRDefault="00EE75A1">
      <w:pPr>
        <w:spacing w:after="200" w:line="276" w:lineRule="auto"/>
        <w:ind w:firstLine="0"/>
        <w:jc w:val="left"/>
        <w:rPr>
          <w:rFonts w:ascii="Times New Roman" w:eastAsiaTheme="minorHAnsi" w:hAnsi="Times New Roman"/>
          <w:lang w:eastAsia="en-US"/>
        </w:rPr>
      </w:pPr>
      <w:r>
        <w:rPr>
          <w:rFonts w:ascii="Times New Roman" w:eastAsiaTheme="minorHAnsi" w:hAnsi="Times New Roman"/>
          <w:lang w:eastAsia="en-US"/>
        </w:rPr>
        <w:br w:type="page"/>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lastRenderedPageBreak/>
        <w:t xml:space="preserve">Приложение </w:t>
      </w:r>
      <w:r w:rsidRPr="00041E44">
        <w:rPr>
          <w:rFonts w:ascii="Times New Roman" w:eastAsiaTheme="minorHAnsi" w:hAnsi="Times New Roman"/>
          <w:lang w:eastAsia="en-US"/>
        </w:rPr>
        <w:t xml:space="preserve">№ </w:t>
      </w:r>
      <w:r w:rsidR="00D84E35" w:rsidRPr="00041E44">
        <w:rPr>
          <w:rFonts w:ascii="Times New Roman" w:eastAsiaTheme="minorHAnsi" w:hAnsi="Times New Roman"/>
          <w:lang w:eastAsia="en-US"/>
        </w:rPr>
        <w:t>6</w:t>
      </w:r>
    </w:p>
    <w:p w:rsidR="00B86F6C" w:rsidRPr="00953419" w:rsidRDefault="00B86F6C" w:rsidP="00EE75A1">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 xml:space="preserve">к </w:t>
      </w:r>
      <w:r w:rsidR="00D84E35">
        <w:rPr>
          <w:rFonts w:ascii="Times New Roman" w:eastAsiaTheme="minorHAnsi" w:hAnsi="Times New Roman"/>
          <w:lang w:eastAsia="en-US"/>
        </w:rPr>
        <w:t>а</w:t>
      </w:r>
      <w:r w:rsidRPr="00953419">
        <w:rPr>
          <w:rFonts w:ascii="Times New Roman" w:eastAsiaTheme="minorHAnsi" w:hAnsi="Times New Roman"/>
          <w:lang w:eastAsia="en-US"/>
        </w:rPr>
        <w:t>дминистративному регламенту</w:t>
      </w:r>
    </w:p>
    <w:p w:rsidR="00B86F6C" w:rsidRPr="00953419" w:rsidRDefault="00B86F6C" w:rsidP="005C2F73">
      <w:pPr>
        <w:pStyle w:val="1"/>
        <w:ind w:left="259" w:right="249"/>
        <w:jc w:val="center"/>
        <w:rPr>
          <w:rFonts w:ascii="Times New Roman" w:hAnsi="Times New Roman" w:cs="Times New Roman"/>
          <w:color w:val="auto"/>
        </w:rPr>
      </w:pPr>
      <w:r w:rsidRPr="00953419">
        <w:rPr>
          <w:rFonts w:ascii="Times New Roman" w:hAnsi="Times New Roman" w:cs="Times New Roman"/>
          <w:color w:val="auto"/>
        </w:rPr>
        <w:t>Форма заявления о выдаче дубликата документа по результатам предоставления Муниципальной услуги</w:t>
      </w:r>
    </w:p>
    <w:p w:rsidR="00B86F6C" w:rsidRPr="00953419" w:rsidRDefault="00B86F6C" w:rsidP="00B86F6C">
      <w:pPr>
        <w:spacing w:after="541"/>
        <w:ind w:left="5101" w:right="4225" w:hanging="5101"/>
        <w:rPr>
          <w:rFonts w:ascii="Times New Roman" w:hAnsi="Times New Roman"/>
        </w:rPr>
      </w:pP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 .</w:t>
      </w:r>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sectPr w:rsidR="00B86F6C"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609" w:rsidRDefault="00015609" w:rsidP="009476CE">
      <w:r>
        <w:separator/>
      </w:r>
    </w:p>
  </w:endnote>
  <w:endnote w:type="continuationSeparator" w:id="0">
    <w:p w:rsidR="00015609" w:rsidRDefault="0001560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44" w:rsidRDefault="00041E44">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44" w:rsidRDefault="00041E44">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041E44" w:rsidRDefault="00041E44">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7"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041E44" w:rsidRDefault="00041E44">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609" w:rsidRDefault="00015609" w:rsidP="009476CE">
      <w:r>
        <w:separator/>
      </w:r>
    </w:p>
  </w:footnote>
  <w:footnote w:type="continuationSeparator" w:id="0">
    <w:p w:rsidR="00015609" w:rsidRDefault="00015609"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44" w:rsidRDefault="00041E44">
    <w:pPr>
      <w:spacing w:line="1" w:lineRule="exact"/>
    </w:pPr>
    <w:r>
      <w:rPr>
        <w:noProof/>
      </w:rPr>
      <mc:AlternateContent>
        <mc:Choice Requires="wps">
          <w:drawing>
            <wp:anchor distT="0" distB="0" distL="0" distR="0" simplePos="0" relativeHeight="251661312" behindDoc="1" locked="0" layoutInCell="1" allowOverlap="1">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041E44" w:rsidRDefault="00041E4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B7D0D">
                            <w:rPr>
                              <w:rFonts w:ascii="Arial" w:eastAsia="Arial" w:hAnsi="Arial" w:cs="Arial"/>
                              <w:noProof/>
                              <w:sz w:val="18"/>
                              <w:szCs w:val="18"/>
                            </w:rPr>
                            <w:t>41</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041E44" w:rsidRDefault="00041E44">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7B7D0D">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E44" w:rsidRPr="008042C5" w:rsidRDefault="00041E44" w:rsidP="008042C5">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D84"/>
    <w:rsid w:val="0000466C"/>
    <w:rsid w:val="00006E60"/>
    <w:rsid w:val="00014684"/>
    <w:rsid w:val="00015609"/>
    <w:rsid w:val="00015DEA"/>
    <w:rsid w:val="00031AC1"/>
    <w:rsid w:val="0003277A"/>
    <w:rsid w:val="00041E44"/>
    <w:rsid w:val="00051D17"/>
    <w:rsid w:val="00057847"/>
    <w:rsid w:val="00080270"/>
    <w:rsid w:val="00081223"/>
    <w:rsid w:val="00097DC5"/>
    <w:rsid w:val="000A0C9D"/>
    <w:rsid w:val="000A3DD3"/>
    <w:rsid w:val="000B0366"/>
    <w:rsid w:val="000B6959"/>
    <w:rsid w:val="000B6E7A"/>
    <w:rsid w:val="000C0573"/>
    <w:rsid w:val="000C7862"/>
    <w:rsid w:val="000D044E"/>
    <w:rsid w:val="000D166D"/>
    <w:rsid w:val="000E072B"/>
    <w:rsid w:val="00120228"/>
    <w:rsid w:val="001223C9"/>
    <w:rsid w:val="00122DE9"/>
    <w:rsid w:val="00123E36"/>
    <w:rsid w:val="001268C3"/>
    <w:rsid w:val="00135B09"/>
    <w:rsid w:val="001436A4"/>
    <w:rsid w:val="001510BB"/>
    <w:rsid w:val="001551CA"/>
    <w:rsid w:val="001573D7"/>
    <w:rsid w:val="001714E6"/>
    <w:rsid w:val="00176555"/>
    <w:rsid w:val="001815C1"/>
    <w:rsid w:val="001819EC"/>
    <w:rsid w:val="00183EC3"/>
    <w:rsid w:val="0018405D"/>
    <w:rsid w:val="00187CF0"/>
    <w:rsid w:val="001A2FAE"/>
    <w:rsid w:val="001A7D5F"/>
    <w:rsid w:val="001B3B18"/>
    <w:rsid w:val="001B4803"/>
    <w:rsid w:val="001B6E7F"/>
    <w:rsid w:val="001C6FEF"/>
    <w:rsid w:val="001E1525"/>
    <w:rsid w:val="001E1AC1"/>
    <w:rsid w:val="001E4064"/>
    <w:rsid w:val="001E6317"/>
    <w:rsid w:val="00203AE0"/>
    <w:rsid w:val="00204FB1"/>
    <w:rsid w:val="00213281"/>
    <w:rsid w:val="002247FE"/>
    <w:rsid w:val="00226963"/>
    <w:rsid w:val="00230E69"/>
    <w:rsid w:val="00245EF8"/>
    <w:rsid w:val="00246909"/>
    <w:rsid w:val="00256CFB"/>
    <w:rsid w:val="00263BF7"/>
    <w:rsid w:val="00270E80"/>
    <w:rsid w:val="00271A88"/>
    <w:rsid w:val="00284858"/>
    <w:rsid w:val="00285522"/>
    <w:rsid w:val="00292850"/>
    <w:rsid w:val="0029467D"/>
    <w:rsid w:val="002A4ACD"/>
    <w:rsid w:val="002A7A8E"/>
    <w:rsid w:val="002C4AF2"/>
    <w:rsid w:val="002C5705"/>
    <w:rsid w:val="002D1812"/>
    <w:rsid w:val="002D60A0"/>
    <w:rsid w:val="002D76C3"/>
    <w:rsid w:val="002F5C8A"/>
    <w:rsid w:val="00313126"/>
    <w:rsid w:val="003258EF"/>
    <w:rsid w:val="003344D4"/>
    <w:rsid w:val="00345A58"/>
    <w:rsid w:val="003523EE"/>
    <w:rsid w:val="00364DFD"/>
    <w:rsid w:val="003716F5"/>
    <w:rsid w:val="0037495C"/>
    <w:rsid w:val="00383D10"/>
    <w:rsid w:val="003866FF"/>
    <w:rsid w:val="0039272A"/>
    <w:rsid w:val="003A5DF7"/>
    <w:rsid w:val="003B3D80"/>
    <w:rsid w:val="003B6B1F"/>
    <w:rsid w:val="003C1645"/>
    <w:rsid w:val="003C4B70"/>
    <w:rsid w:val="003C7678"/>
    <w:rsid w:val="003D43F5"/>
    <w:rsid w:val="003E1ECA"/>
    <w:rsid w:val="003E3478"/>
    <w:rsid w:val="003F1525"/>
    <w:rsid w:val="0041562F"/>
    <w:rsid w:val="00421225"/>
    <w:rsid w:val="00422AEC"/>
    <w:rsid w:val="00425C86"/>
    <w:rsid w:val="004349A7"/>
    <w:rsid w:val="00446423"/>
    <w:rsid w:val="00451542"/>
    <w:rsid w:val="00457F33"/>
    <w:rsid w:val="00462374"/>
    <w:rsid w:val="004633C4"/>
    <w:rsid w:val="00473F4E"/>
    <w:rsid w:val="0047654C"/>
    <w:rsid w:val="00480B77"/>
    <w:rsid w:val="00482543"/>
    <w:rsid w:val="00483331"/>
    <w:rsid w:val="004971DD"/>
    <w:rsid w:val="004A41F0"/>
    <w:rsid w:val="004B1ECB"/>
    <w:rsid w:val="004E454E"/>
    <w:rsid w:val="004E53AD"/>
    <w:rsid w:val="004F5F6E"/>
    <w:rsid w:val="005051DD"/>
    <w:rsid w:val="005164E3"/>
    <w:rsid w:val="00520381"/>
    <w:rsid w:val="0052171A"/>
    <w:rsid w:val="005218AB"/>
    <w:rsid w:val="00535BA1"/>
    <w:rsid w:val="005405F5"/>
    <w:rsid w:val="0054568C"/>
    <w:rsid w:val="00546E64"/>
    <w:rsid w:val="00560AB8"/>
    <w:rsid w:val="00580E8E"/>
    <w:rsid w:val="005820B5"/>
    <w:rsid w:val="00582574"/>
    <w:rsid w:val="00582FEE"/>
    <w:rsid w:val="0058710D"/>
    <w:rsid w:val="005872DE"/>
    <w:rsid w:val="00587BAB"/>
    <w:rsid w:val="0059413A"/>
    <w:rsid w:val="005942A3"/>
    <w:rsid w:val="00594BF4"/>
    <w:rsid w:val="00597BEB"/>
    <w:rsid w:val="005C08E7"/>
    <w:rsid w:val="005C1FFA"/>
    <w:rsid w:val="005C2F73"/>
    <w:rsid w:val="005C5911"/>
    <w:rsid w:val="005D2C46"/>
    <w:rsid w:val="005D74C2"/>
    <w:rsid w:val="005E0762"/>
    <w:rsid w:val="005E177D"/>
    <w:rsid w:val="005E44FC"/>
    <w:rsid w:val="005F036F"/>
    <w:rsid w:val="0060449E"/>
    <w:rsid w:val="00605520"/>
    <w:rsid w:val="00607E2D"/>
    <w:rsid w:val="00613DF1"/>
    <w:rsid w:val="006213CE"/>
    <w:rsid w:val="0062668B"/>
    <w:rsid w:val="00636DD5"/>
    <w:rsid w:val="00662C70"/>
    <w:rsid w:val="0066452E"/>
    <w:rsid w:val="0068613A"/>
    <w:rsid w:val="006876D1"/>
    <w:rsid w:val="0069217E"/>
    <w:rsid w:val="00693036"/>
    <w:rsid w:val="006972B1"/>
    <w:rsid w:val="006A7353"/>
    <w:rsid w:val="006B534D"/>
    <w:rsid w:val="006C6E16"/>
    <w:rsid w:val="006E4286"/>
    <w:rsid w:val="006E7769"/>
    <w:rsid w:val="00702731"/>
    <w:rsid w:val="00707570"/>
    <w:rsid w:val="00710E6F"/>
    <w:rsid w:val="00713127"/>
    <w:rsid w:val="007145DE"/>
    <w:rsid w:val="00716DA0"/>
    <w:rsid w:val="00717908"/>
    <w:rsid w:val="00723E04"/>
    <w:rsid w:val="0072622E"/>
    <w:rsid w:val="007264B4"/>
    <w:rsid w:val="00731AEC"/>
    <w:rsid w:val="00734CE4"/>
    <w:rsid w:val="007377B5"/>
    <w:rsid w:val="00737EC6"/>
    <w:rsid w:val="00751EAE"/>
    <w:rsid w:val="007564C8"/>
    <w:rsid w:val="007615B4"/>
    <w:rsid w:val="00770C3F"/>
    <w:rsid w:val="00775289"/>
    <w:rsid w:val="00775649"/>
    <w:rsid w:val="0078164E"/>
    <w:rsid w:val="00782664"/>
    <w:rsid w:val="00795A84"/>
    <w:rsid w:val="007A30C0"/>
    <w:rsid w:val="007B09E0"/>
    <w:rsid w:val="007B22ED"/>
    <w:rsid w:val="007B7D0D"/>
    <w:rsid w:val="007C4D46"/>
    <w:rsid w:val="007C6A43"/>
    <w:rsid w:val="007D5B36"/>
    <w:rsid w:val="007D5FE6"/>
    <w:rsid w:val="007F6CEF"/>
    <w:rsid w:val="0080274B"/>
    <w:rsid w:val="008042C5"/>
    <w:rsid w:val="00823A80"/>
    <w:rsid w:val="0084112E"/>
    <w:rsid w:val="008416A3"/>
    <w:rsid w:val="00851E8B"/>
    <w:rsid w:val="00856681"/>
    <w:rsid w:val="00862B1B"/>
    <w:rsid w:val="00863FD2"/>
    <w:rsid w:val="00865E0B"/>
    <w:rsid w:val="00866E52"/>
    <w:rsid w:val="00884C91"/>
    <w:rsid w:val="008869A8"/>
    <w:rsid w:val="00890952"/>
    <w:rsid w:val="008C53A9"/>
    <w:rsid w:val="008E3F99"/>
    <w:rsid w:val="008F2BD4"/>
    <w:rsid w:val="008F58A4"/>
    <w:rsid w:val="009141C9"/>
    <w:rsid w:val="00927636"/>
    <w:rsid w:val="009363BC"/>
    <w:rsid w:val="00942E4A"/>
    <w:rsid w:val="00944B1D"/>
    <w:rsid w:val="009476CE"/>
    <w:rsid w:val="0095339F"/>
    <w:rsid w:val="00953419"/>
    <w:rsid w:val="009559CB"/>
    <w:rsid w:val="009642BE"/>
    <w:rsid w:val="00971B3D"/>
    <w:rsid w:val="009734BB"/>
    <w:rsid w:val="009B77A5"/>
    <w:rsid w:val="009C1B7F"/>
    <w:rsid w:val="009C33D4"/>
    <w:rsid w:val="009E2243"/>
    <w:rsid w:val="009F3B01"/>
    <w:rsid w:val="00A10160"/>
    <w:rsid w:val="00A12127"/>
    <w:rsid w:val="00A42DC0"/>
    <w:rsid w:val="00A42EFB"/>
    <w:rsid w:val="00A46E49"/>
    <w:rsid w:val="00A66472"/>
    <w:rsid w:val="00A71FC9"/>
    <w:rsid w:val="00AA32FE"/>
    <w:rsid w:val="00AA444A"/>
    <w:rsid w:val="00AB144A"/>
    <w:rsid w:val="00AB742E"/>
    <w:rsid w:val="00AC058B"/>
    <w:rsid w:val="00AC4FCA"/>
    <w:rsid w:val="00AD33A8"/>
    <w:rsid w:val="00AD69D3"/>
    <w:rsid w:val="00AD71D7"/>
    <w:rsid w:val="00AE777A"/>
    <w:rsid w:val="00B12064"/>
    <w:rsid w:val="00B1568F"/>
    <w:rsid w:val="00B42F53"/>
    <w:rsid w:val="00B56651"/>
    <w:rsid w:val="00B5733E"/>
    <w:rsid w:val="00B66E2E"/>
    <w:rsid w:val="00B80B69"/>
    <w:rsid w:val="00B8328F"/>
    <w:rsid w:val="00B86F6C"/>
    <w:rsid w:val="00BA301F"/>
    <w:rsid w:val="00BA55D6"/>
    <w:rsid w:val="00BA5F26"/>
    <w:rsid w:val="00BB1A2C"/>
    <w:rsid w:val="00BC1CEC"/>
    <w:rsid w:val="00BC788D"/>
    <w:rsid w:val="00BE03F4"/>
    <w:rsid w:val="00BE0DA3"/>
    <w:rsid w:val="00BE1E11"/>
    <w:rsid w:val="00BF0290"/>
    <w:rsid w:val="00BF0F63"/>
    <w:rsid w:val="00BF1300"/>
    <w:rsid w:val="00BF6598"/>
    <w:rsid w:val="00C030E0"/>
    <w:rsid w:val="00C10E82"/>
    <w:rsid w:val="00C11B74"/>
    <w:rsid w:val="00C418D7"/>
    <w:rsid w:val="00C4757A"/>
    <w:rsid w:val="00C55419"/>
    <w:rsid w:val="00C60F26"/>
    <w:rsid w:val="00C6641E"/>
    <w:rsid w:val="00C710F9"/>
    <w:rsid w:val="00C77E19"/>
    <w:rsid w:val="00C816F2"/>
    <w:rsid w:val="00C818D7"/>
    <w:rsid w:val="00C957D1"/>
    <w:rsid w:val="00C95BF3"/>
    <w:rsid w:val="00CA42B0"/>
    <w:rsid w:val="00CA4733"/>
    <w:rsid w:val="00CB4EA4"/>
    <w:rsid w:val="00CB78D1"/>
    <w:rsid w:val="00CC2E52"/>
    <w:rsid w:val="00CC39E7"/>
    <w:rsid w:val="00CD1333"/>
    <w:rsid w:val="00CD59F9"/>
    <w:rsid w:val="00CE77BA"/>
    <w:rsid w:val="00CE77C6"/>
    <w:rsid w:val="00CE7840"/>
    <w:rsid w:val="00CE7E49"/>
    <w:rsid w:val="00CF0441"/>
    <w:rsid w:val="00CF4C83"/>
    <w:rsid w:val="00D162F0"/>
    <w:rsid w:val="00D20170"/>
    <w:rsid w:val="00D21654"/>
    <w:rsid w:val="00D23726"/>
    <w:rsid w:val="00D324F8"/>
    <w:rsid w:val="00D33861"/>
    <w:rsid w:val="00D42147"/>
    <w:rsid w:val="00D42A23"/>
    <w:rsid w:val="00D45D42"/>
    <w:rsid w:val="00D50FF1"/>
    <w:rsid w:val="00D56378"/>
    <w:rsid w:val="00D57C01"/>
    <w:rsid w:val="00D76D6E"/>
    <w:rsid w:val="00D825F7"/>
    <w:rsid w:val="00D84E35"/>
    <w:rsid w:val="00D86C8F"/>
    <w:rsid w:val="00DA329D"/>
    <w:rsid w:val="00DB0414"/>
    <w:rsid w:val="00DC0CD2"/>
    <w:rsid w:val="00DC1A72"/>
    <w:rsid w:val="00DC3557"/>
    <w:rsid w:val="00DD57D8"/>
    <w:rsid w:val="00DE287C"/>
    <w:rsid w:val="00E02AC2"/>
    <w:rsid w:val="00E12387"/>
    <w:rsid w:val="00E14A9B"/>
    <w:rsid w:val="00E32286"/>
    <w:rsid w:val="00E33C77"/>
    <w:rsid w:val="00E37C9F"/>
    <w:rsid w:val="00E55E1F"/>
    <w:rsid w:val="00E635DA"/>
    <w:rsid w:val="00E6548D"/>
    <w:rsid w:val="00E712A7"/>
    <w:rsid w:val="00E90282"/>
    <w:rsid w:val="00E9468F"/>
    <w:rsid w:val="00E95E11"/>
    <w:rsid w:val="00EA104E"/>
    <w:rsid w:val="00EA2215"/>
    <w:rsid w:val="00EB04C9"/>
    <w:rsid w:val="00EB56FE"/>
    <w:rsid w:val="00EB76B1"/>
    <w:rsid w:val="00EC0BBB"/>
    <w:rsid w:val="00EE75A1"/>
    <w:rsid w:val="00EF434A"/>
    <w:rsid w:val="00F01E81"/>
    <w:rsid w:val="00F06F67"/>
    <w:rsid w:val="00F141DE"/>
    <w:rsid w:val="00F16EAB"/>
    <w:rsid w:val="00F176AC"/>
    <w:rsid w:val="00F23A5C"/>
    <w:rsid w:val="00F57E65"/>
    <w:rsid w:val="00F7504A"/>
    <w:rsid w:val="00F75F11"/>
    <w:rsid w:val="00F9282E"/>
    <w:rsid w:val="00F93775"/>
    <w:rsid w:val="00F94540"/>
    <w:rsid w:val="00FA5A39"/>
    <w:rsid w:val="00FB20EB"/>
    <w:rsid w:val="00FB36A0"/>
    <w:rsid w:val="00FD4280"/>
    <w:rsid w:val="00FF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F221F"/>
  <w15:docId w15:val="{7026B2D6-3EDB-4CA3-B977-9C195C9B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21" Type="http://schemas.openxmlformats.org/officeDocument/2006/relationships/hyperlink" Target="consultantplus://offline/ref=0FDAF9E2D2F9490AE49049C1AECF22ED083EE8A8292FB9BB8DD94A9CC9BB8AB1D1EED2260CD7AC5D76C3D5D7BA4EA8F1988BB3C9EB58a3O" TargetMode="External"/><Relationship Id="rId34" Type="http://schemas.openxmlformats.org/officeDocument/2006/relationships/hyperlink" Target="https://login.consultant.ru/link/?req=doc&amp;base=LAW&amp;n=482883&amp;dst=836" TargetMode="External"/><Relationship Id="rId7" Type="http://schemas.openxmlformats.org/officeDocument/2006/relationships/endnotes" Target="endnotes.xml"/><Relationship Id="rId12" Type="http://schemas.openxmlformats.org/officeDocument/2006/relationships/hyperlink" Target="consultantplus://offline/ref=1F465AC30BCDABF8E0E19DA78E9F2A3634DA074926A3F44A57073AC66D2E5FE26BB3479FA4AE65A1A8478CFD63XF4AM" TargetMode="External"/><Relationship Id="rId17" Type="http://schemas.openxmlformats.org/officeDocument/2006/relationships/hyperlink" Target="consultantplus://offline/ref=F29D8E1031341F8A226F74B7304BE880748F76088C40B418A4EDB74E96E84BE5F757ABF8F981DBC5B489F26EF24D0BC7370E5118F947D0FDkDJE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36" Type="http://schemas.openxmlformats.org/officeDocument/2006/relationships/hyperlink" Target="https://login.consultant.ru/link/?req=doc&amp;base=LAW&amp;n=482883&amp;dst=846"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64967A09EBF4D94CFF9F6C0EA8F5E7ACA6DC6AB06F9F805C478D20DBE8DD198A5EB01F6BE2FF6D0CF890534A22BC7DE8232CC502CDF47753DB6BG"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consultantplus://offline/ref=0FDAF9E2D2F9490AE49049C1AECF22ED083EE8A8292FB9BB8DD94A9CC9BB8AB1D1EED2260CD7AC5D76C3D5D7BA4EA8F1988BB3C9EB58a3O"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5" Type="http://schemas.openxmlformats.org/officeDocument/2006/relationships/hyperlink" Target="https://login.consultant.ru/link/?req=doc&amp;base=LAW&amp;n=482883&amp;dst=841"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9DFB-CFDF-4869-87BB-A74E4057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49</Pages>
  <Words>15841</Words>
  <Characters>90295</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8</cp:revision>
  <cp:lastPrinted>2024-09-18T12:49:00Z</cp:lastPrinted>
  <dcterms:created xsi:type="dcterms:W3CDTF">2024-09-02T13:09:00Z</dcterms:created>
  <dcterms:modified xsi:type="dcterms:W3CDTF">2024-09-18T12:55:00Z</dcterms:modified>
</cp:coreProperties>
</file>