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AC" w:rsidRDefault="00AE79AC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E79AC" w:rsidRDefault="00AE79A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E79A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E79AC" w:rsidRDefault="00AE79AC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E79AC" w:rsidRDefault="00AE79AC">
            <w:pPr>
              <w:pStyle w:val="ConsPlusNormal"/>
              <w:jc w:val="right"/>
            </w:pPr>
            <w:r>
              <w:t>N 968</w:t>
            </w:r>
          </w:p>
        </w:tc>
      </w:tr>
    </w:tbl>
    <w:p w:rsidR="00AE79AC" w:rsidRDefault="00AE79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79AC" w:rsidRDefault="00AE79AC">
      <w:pPr>
        <w:pStyle w:val="ConsPlusNormal"/>
        <w:jc w:val="both"/>
      </w:pPr>
    </w:p>
    <w:p w:rsidR="00AE79AC" w:rsidRDefault="00AE79AC">
      <w:pPr>
        <w:pStyle w:val="ConsPlusTitle"/>
        <w:jc w:val="center"/>
      </w:pPr>
      <w:r>
        <w:t>УКАЗ</w:t>
      </w:r>
    </w:p>
    <w:p w:rsidR="00AE79AC" w:rsidRDefault="00AE79AC">
      <w:pPr>
        <w:pStyle w:val="ConsPlusTitle"/>
        <w:jc w:val="center"/>
      </w:pPr>
    </w:p>
    <w:p w:rsidR="00AE79AC" w:rsidRDefault="00AE79AC">
      <w:pPr>
        <w:pStyle w:val="ConsPlusTitle"/>
        <w:jc w:val="center"/>
      </w:pPr>
      <w:r>
        <w:t>ПРЕЗИДЕНТА РОССИЙСКОЙ ФЕДЕРАЦИИ</w:t>
      </w:r>
    </w:p>
    <w:p w:rsidR="00AE79AC" w:rsidRDefault="00AE79AC">
      <w:pPr>
        <w:pStyle w:val="ConsPlusTitle"/>
        <w:jc w:val="center"/>
      </w:pPr>
    </w:p>
    <w:p w:rsidR="00AE79AC" w:rsidRDefault="00AE79AC">
      <w:pPr>
        <w:pStyle w:val="ConsPlusTitle"/>
        <w:jc w:val="center"/>
      </w:pPr>
      <w:r>
        <w:t>ОБ ОСОБЕННОСТЯХ</w:t>
      </w:r>
    </w:p>
    <w:p w:rsidR="00AE79AC" w:rsidRDefault="00AE79AC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AE79AC" w:rsidRDefault="00AE79AC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AE79AC" w:rsidRDefault="00AE79AC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AE79AC" w:rsidRDefault="00AE79AC">
      <w:pPr>
        <w:pStyle w:val="ConsPlusNormal"/>
        <w:jc w:val="both"/>
      </w:pPr>
    </w:p>
    <w:p w:rsidR="00AE79AC" w:rsidRDefault="00AE79AC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реализации единой государственной политики в области противодействия коррупции постановляю:</w:t>
      </w:r>
    </w:p>
    <w:p w:rsidR="00AE79AC" w:rsidRPr="00F62587" w:rsidRDefault="00AE79AC">
      <w:pPr>
        <w:pStyle w:val="ConsPlusNormal"/>
        <w:spacing w:before="200"/>
        <w:ind w:firstLine="540"/>
        <w:jc w:val="both"/>
        <w:rPr>
          <w:color w:val="FF0000"/>
        </w:rPr>
      </w:pPr>
      <w:r w:rsidRPr="00F62587">
        <w:rPr>
          <w:color w:val="FF0000"/>
        </w:rPr>
        <w:t xml:space="preserve">1. Установить, что в период проведения специальной военной операции и впредь до издания </w:t>
      </w:r>
      <w:proofErr w:type="gramStart"/>
      <w:r w:rsidRPr="00F62587">
        <w:rPr>
          <w:color w:val="FF0000"/>
        </w:rPr>
        <w:t>соответствующих</w:t>
      </w:r>
      <w:proofErr w:type="gramEnd"/>
      <w:r w:rsidRPr="00F62587">
        <w:rPr>
          <w:color w:val="FF0000"/>
        </w:rPr>
        <w:t xml:space="preserve"> нормативных правовых актов Российской Федерации:</w:t>
      </w:r>
    </w:p>
    <w:p w:rsidR="00AE79AC" w:rsidRDefault="00AE79AC">
      <w:pPr>
        <w:pStyle w:val="ConsPlusNormal"/>
        <w:spacing w:before="200"/>
        <w:ind w:firstLine="540"/>
        <w:jc w:val="both"/>
      </w:pPr>
      <w:proofErr w:type="gramStart"/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>
        <w:t xml:space="preserve"> </w:t>
      </w:r>
      <w:proofErr w:type="gramStart"/>
      <w: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>
        <w:t xml:space="preserve"> детей, не представляют такие сведения;</w:t>
      </w:r>
    </w:p>
    <w:p w:rsidR="00AE79AC" w:rsidRDefault="00AE79AC">
      <w:pPr>
        <w:pStyle w:val="ConsPlusNormal"/>
        <w:spacing w:before="200"/>
        <w:ind w:firstLine="540"/>
        <w:jc w:val="both"/>
      </w:pPr>
      <w:proofErr w:type="gramStart"/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6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t xml:space="preserve"> </w:t>
      </w:r>
      <w:proofErr w:type="gramStart"/>
      <w: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</w:t>
      </w:r>
      <w:proofErr w:type="gramEnd"/>
      <w:r>
        <w:t xml:space="preserve"> имущественного характера своих супруг (супругов) и несовершеннолетних детей, в случае если:</w:t>
      </w:r>
    </w:p>
    <w:p w:rsidR="00AE79AC" w:rsidRDefault="00AE79AC">
      <w:pPr>
        <w:pStyle w:val="ConsPlusNormal"/>
        <w:spacing w:before="200"/>
        <w:ind w:firstLine="540"/>
        <w:jc w:val="both"/>
      </w:pPr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AE79AC" w:rsidRDefault="00AE79AC">
      <w:pPr>
        <w:pStyle w:val="ConsPlusNormal"/>
        <w:spacing w:before="200"/>
        <w:ind w:firstLine="540"/>
        <w:jc w:val="both"/>
      </w:pPr>
      <w: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AE79AC" w:rsidRDefault="00AE79AC">
      <w:pPr>
        <w:pStyle w:val="ConsPlusNormal"/>
        <w:spacing w:before="200"/>
        <w:ind w:firstLine="540"/>
        <w:jc w:val="both"/>
      </w:pPr>
      <w:proofErr w:type="gramStart"/>
      <w:r>
        <w:t xml:space="preserve"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</w:t>
      </w:r>
      <w:r>
        <w:lastRenderedPageBreak/>
        <w:t>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t xml:space="preserve">, </w:t>
      </w:r>
      <w:proofErr w:type="gramStart"/>
      <w: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AE79AC" w:rsidRDefault="00AE79AC">
      <w:pPr>
        <w:pStyle w:val="ConsPlusNormal"/>
        <w:spacing w:before="200"/>
        <w:ind w:firstLine="540"/>
        <w:jc w:val="both"/>
      </w:pPr>
      <w:proofErr w:type="gramStart"/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t xml:space="preserve">) </w:t>
      </w:r>
      <w:proofErr w:type="gramStart"/>
      <w: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AE79AC" w:rsidRDefault="00AE79AC">
      <w:pPr>
        <w:pStyle w:val="ConsPlusNormal"/>
        <w:spacing w:before="20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AE79AC" w:rsidRDefault="00AE79AC">
      <w:pPr>
        <w:pStyle w:val="ConsPlusNormal"/>
        <w:spacing w:before="20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AE79AC" w:rsidRDefault="00AE79AC">
      <w:pPr>
        <w:pStyle w:val="ConsPlusNormal"/>
        <w:spacing w:before="200"/>
        <w:ind w:firstLine="540"/>
        <w:jc w:val="both"/>
      </w:pPr>
      <w:proofErr w:type="gramStart"/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t xml:space="preserve"> области и Украины;</w:t>
      </w:r>
    </w:p>
    <w:p w:rsidR="00AE79AC" w:rsidRDefault="00AE79AC">
      <w:pPr>
        <w:pStyle w:val="ConsPlusNormal"/>
        <w:spacing w:before="200"/>
        <w:ind w:firstLine="540"/>
        <w:jc w:val="both"/>
      </w:pPr>
      <w:proofErr w:type="gramStart"/>
      <w: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AE79AC" w:rsidRDefault="00AE79AC">
      <w:pPr>
        <w:pStyle w:val="ConsPlusNormal"/>
        <w:spacing w:before="20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AE79AC" w:rsidRDefault="00AE79AC">
      <w:pPr>
        <w:pStyle w:val="ConsPlusNormal"/>
        <w:spacing w:before="20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AE79AC" w:rsidRPr="00F62587" w:rsidRDefault="00AE79AC">
      <w:pPr>
        <w:pStyle w:val="ConsPlusNormal"/>
        <w:spacing w:before="200"/>
        <w:ind w:firstLine="540"/>
        <w:jc w:val="both"/>
        <w:rPr>
          <w:color w:val="FF0000"/>
        </w:rPr>
      </w:pPr>
      <w:bookmarkStart w:id="0" w:name="_GoBack"/>
      <w:r w:rsidRPr="00F62587">
        <w:rPr>
          <w:color w:val="FF0000"/>
        </w:rP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</w:t>
      </w:r>
      <w:proofErr w:type="gramStart"/>
      <w:r w:rsidRPr="00F62587">
        <w:rPr>
          <w:color w:val="FF0000"/>
        </w:rPr>
        <w:t>соответствии</w:t>
      </w:r>
      <w:proofErr w:type="gramEnd"/>
      <w:r w:rsidRPr="00F62587">
        <w:rPr>
          <w:color w:val="FF0000"/>
        </w:rPr>
        <w:t xml:space="preserve"> с Федеральным </w:t>
      </w:r>
      <w:hyperlink r:id="rId8">
        <w:r w:rsidRPr="00F62587">
          <w:rPr>
            <w:color w:val="FF0000"/>
          </w:rPr>
          <w:t>законом</w:t>
        </w:r>
      </w:hyperlink>
      <w:r w:rsidRPr="00F62587">
        <w:rPr>
          <w:color w:val="FF0000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bookmarkEnd w:id="0"/>
    <w:p w:rsidR="00AE79AC" w:rsidRDefault="00AE79AC">
      <w:pPr>
        <w:pStyle w:val="ConsPlusNormal"/>
        <w:spacing w:before="200"/>
        <w:ind w:firstLine="540"/>
        <w:jc w:val="both"/>
      </w:pPr>
      <w:r>
        <w:t xml:space="preserve">2. Настоящий Указ </w:t>
      </w:r>
      <w:proofErr w:type="gramStart"/>
      <w:r>
        <w:t>вступает в силу со дня его подписания и распространяется</w:t>
      </w:r>
      <w:proofErr w:type="gramEnd"/>
      <w:r>
        <w:t xml:space="preserve"> на правоотношения, возникшие с 24 февраля 2022 г.</w:t>
      </w:r>
    </w:p>
    <w:p w:rsidR="00AE79AC" w:rsidRDefault="00AE79AC">
      <w:pPr>
        <w:pStyle w:val="ConsPlusNormal"/>
        <w:jc w:val="both"/>
      </w:pPr>
    </w:p>
    <w:p w:rsidR="00AE79AC" w:rsidRDefault="00AE79AC">
      <w:pPr>
        <w:pStyle w:val="ConsPlusNormal"/>
        <w:jc w:val="right"/>
      </w:pPr>
      <w:r>
        <w:lastRenderedPageBreak/>
        <w:t>Президент</w:t>
      </w:r>
    </w:p>
    <w:p w:rsidR="00AE79AC" w:rsidRDefault="00AE79AC">
      <w:pPr>
        <w:pStyle w:val="ConsPlusNormal"/>
        <w:jc w:val="right"/>
      </w:pPr>
      <w:r>
        <w:t>Российской Федерации</w:t>
      </w:r>
    </w:p>
    <w:p w:rsidR="00AE79AC" w:rsidRDefault="00AE79AC">
      <w:pPr>
        <w:pStyle w:val="ConsPlusNormal"/>
        <w:jc w:val="right"/>
      </w:pPr>
      <w:r>
        <w:t>В.ПУТИН</w:t>
      </w:r>
    </w:p>
    <w:p w:rsidR="00AE79AC" w:rsidRDefault="00AE79AC">
      <w:pPr>
        <w:pStyle w:val="ConsPlusNormal"/>
      </w:pPr>
      <w:r>
        <w:t>Москва, Кремль</w:t>
      </w:r>
    </w:p>
    <w:p w:rsidR="00AE79AC" w:rsidRDefault="00AE79AC">
      <w:pPr>
        <w:pStyle w:val="ConsPlusNormal"/>
        <w:spacing w:before="200"/>
      </w:pPr>
      <w:r>
        <w:t>29 декабря 2022 года</w:t>
      </w:r>
    </w:p>
    <w:p w:rsidR="00AE79AC" w:rsidRDefault="00AE79AC">
      <w:pPr>
        <w:pStyle w:val="ConsPlusNormal"/>
        <w:spacing w:before="200"/>
      </w:pPr>
      <w:r>
        <w:t>N 968</w:t>
      </w:r>
    </w:p>
    <w:p w:rsidR="00AE79AC" w:rsidRDefault="00AE79AC">
      <w:pPr>
        <w:pStyle w:val="ConsPlusNormal"/>
        <w:jc w:val="both"/>
      </w:pPr>
    </w:p>
    <w:p w:rsidR="00AE79AC" w:rsidRDefault="00AE79AC">
      <w:pPr>
        <w:pStyle w:val="ConsPlusNormal"/>
        <w:jc w:val="both"/>
      </w:pPr>
    </w:p>
    <w:p w:rsidR="00AE79AC" w:rsidRDefault="00AE79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72E9" w:rsidRDefault="00DB72E9"/>
    <w:sectPr w:rsidR="00DB72E9" w:rsidSect="0056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AC"/>
    <w:rsid w:val="00AE79AC"/>
    <w:rsid w:val="00DB72E9"/>
    <w:rsid w:val="00F6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9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E79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E79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9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E79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E79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B75CF25760C434B29D3E7872FC4325AE5E7BE3B99804EB2274C2F92D4615FE0E3E8B46C6DA718DEDCA9204A421e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B75CF25760C434B29D3E7872FC4325AE5E7BE3B99804EB2274C2F92D4615FE0E3E8B46C6DA718DEDCA9204A421e8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B75CF25760C434B29D3E7872FC4325A95A73E5B19A04EB2274C2F92D4615FE1C3ED34AC7DA6D8CECDFC455E24E47429A13DF2218BFAF7C23e9M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1252</Words>
  <Characters>7140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2</cp:revision>
  <dcterms:created xsi:type="dcterms:W3CDTF">2023-04-10T12:30:00Z</dcterms:created>
  <dcterms:modified xsi:type="dcterms:W3CDTF">2023-04-10T12:32:00Z</dcterms:modified>
</cp:coreProperties>
</file>