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A8" w:rsidRPr="00152DA8" w:rsidRDefault="00152DA8" w:rsidP="00152DA8">
      <w:pPr>
        <w:spacing w:after="0" w:line="240" w:lineRule="auto"/>
        <w:ind w:firstLine="709"/>
        <w:jc w:val="center"/>
        <w:rPr>
          <w:rFonts w:ascii="Times New Roman" w:hAnsi="Times New Roman" w:cs="Times New Roman"/>
          <w:b/>
          <w:sz w:val="28"/>
          <w:szCs w:val="28"/>
        </w:rPr>
      </w:pPr>
      <w:bookmarkStart w:id="0" w:name="_GoBack"/>
      <w:r w:rsidRPr="00152DA8">
        <w:rPr>
          <w:rFonts w:ascii="Times New Roman" w:hAnsi="Times New Roman" w:cs="Times New Roman"/>
          <w:b/>
          <w:sz w:val="28"/>
          <w:szCs w:val="28"/>
        </w:rPr>
        <w:t>Памятка об ответственности за незаконное культивирование наркосодержащих растений</w:t>
      </w:r>
    </w:p>
    <w:bookmarkEnd w:id="0"/>
    <w:p w:rsidR="00152DA8" w:rsidRDefault="00152DA8" w:rsidP="00E63456">
      <w:pPr>
        <w:spacing w:after="0" w:line="240" w:lineRule="auto"/>
        <w:ind w:firstLine="709"/>
        <w:jc w:val="both"/>
        <w:rPr>
          <w:rFonts w:ascii="Times New Roman" w:hAnsi="Times New Roman" w:cs="Times New Roman"/>
          <w:sz w:val="28"/>
          <w:szCs w:val="28"/>
        </w:rPr>
      </w:pP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Вред, наносимый наркотиками, чрезвычайно велик – от них страдает все общество в целом и в первую очередь молодежь. Одним из факторов, негативно влияющих на наркоситуацию, является произрастание на приусадебных участках граждан, а также на территории хозяйствующих субъектов и бесхозных землях, растений, из которых могут быть получены наркотические средства, психотропные вещества или их прекурсоры и которые включены в Перечень растений, содержащих наркотические средства или психотропные вещества либо их прекурсоры и подлежащих контролю в Российской Федерации (далее - наркосодержащие растения)</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В соответствии с частью 3 статьи 29 Федерального закона от 08.01.1998 года № 3–ФЗ «О наркотических средствах и психотропных веществах»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(статья 1 Федерального закона от 08.01.1998 года № 3–ФЗ «О наркотических средствах и психотропных веществах»).</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предусматривает административную ответственность по статье 10.5 Кодекса Российской Федерации об административных правонарушениях (КоАП РФ) и 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 xml:space="preserve">Статьей 10.5.1 КоАП РФ предусмотрена ответственность за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w:t>
      </w:r>
      <w:r w:rsidRPr="00E63456">
        <w:rPr>
          <w:rFonts w:ascii="Times New Roman" w:hAnsi="Times New Roman" w:cs="Times New Roman"/>
          <w:sz w:val="28"/>
          <w:szCs w:val="28"/>
        </w:rPr>
        <w:lastRenderedPageBreak/>
        <w:t>деяния. Такие действия наказываются наложением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Статьей 6.8 КоАП РФ предусмотрена ответственность за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Такие действия наказываются наложением административного штрафа в размере от четырех тысяч до пяти тысяч рублей или административный арест на срок до пятнадцати суток.</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Те же действия, совершенные иностранным гражданином или лицом без гражданства, 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Статьей 231 Уголовного кодекса Российской Федерации предусмотрена ответственность за незаконное культивирование в крупном размере растений, содержащих наркотические средства или психотропные вещества либо их прекурсоры. Данное деяние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Те же деяния, совершенные группой лиц по предварительному сговору или организованной группой, а так же в особо крупном размере, наказываются лишением свободы на срок до восьми лет с ограничением свободы на срок до двух лет либо без такового.</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утверждаются Правительством Российской Федерации.</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 xml:space="preserve">Уважаемые жители и гости </w:t>
      </w:r>
      <w:r>
        <w:rPr>
          <w:rFonts w:ascii="Times New Roman" w:hAnsi="Times New Roman" w:cs="Times New Roman"/>
          <w:sz w:val="28"/>
          <w:szCs w:val="28"/>
        </w:rPr>
        <w:t>сельского поселения</w:t>
      </w:r>
      <w:r w:rsidRPr="00E63456">
        <w:rPr>
          <w:rFonts w:ascii="Times New Roman" w:hAnsi="Times New Roman" w:cs="Times New Roman"/>
          <w:sz w:val="28"/>
          <w:szCs w:val="28"/>
        </w:rPr>
        <w:t>!</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Обратите особое внимание на свои земельные участки, не допускайте на них культивирования наркосодержащих растений, при выявлении дикорастущих либо незаконно культивируемых наркосодержащих растений, примите меры к их уничтожению.</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lastRenderedPageBreak/>
        <w:t>При выявлении фактов неправомерного использования земель для культивирования наркосодержащих растений, обнаружении массивов дикорастущих наркосодержащих растений и выявления фактов приобретения, хранения и перевозки наркосодержащих растений, или их частей, незамедлительно информируйте по телефон</w:t>
      </w:r>
      <w:r w:rsidR="000C5D90">
        <w:rPr>
          <w:rFonts w:ascii="Times New Roman" w:hAnsi="Times New Roman" w:cs="Times New Roman"/>
          <w:sz w:val="28"/>
          <w:szCs w:val="28"/>
        </w:rPr>
        <w:t>у 112.</w:t>
      </w:r>
    </w:p>
    <w:sectPr w:rsidR="00E63456" w:rsidRPr="00E63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56"/>
    <w:rsid w:val="000C5D90"/>
    <w:rsid w:val="00152DA8"/>
    <w:rsid w:val="004F6206"/>
    <w:rsid w:val="00603F12"/>
    <w:rsid w:val="006215A9"/>
    <w:rsid w:val="007E21B6"/>
    <w:rsid w:val="009174E4"/>
    <w:rsid w:val="009A3FCC"/>
    <w:rsid w:val="00DD6E8C"/>
    <w:rsid w:val="00E6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49E01-6073-47D2-AB3D-F304E435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Тищенко Татьяна Алексеевна</dc:creator>
  <cp:keywords/>
  <dc:description/>
  <cp:lastModifiedBy>User</cp:lastModifiedBy>
  <cp:revision>2</cp:revision>
  <dcterms:created xsi:type="dcterms:W3CDTF">2025-03-21T12:53:00Z</dcterms:created>
  <dcterms:modified xsi:type="dcterms:W3CDTF">2025-03-21T12:53:00Z</dcterms:modified>
</cp:coreProperties>
</file>